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22E" w:rsidRPr="00FD12B3" w:rsidRDefault="00B0222E" w:rsidP="00B0222E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GoBack"/>
      <w:bookmarkEnd w:id="0"/>
      <w:r w:rsidRPr="00FD12B3">
        <w:rPr>
          <w:rFonts w:asciiTheme="minorHAnsi" w:hAnsiTheme="minorHAnsi" w:cstheme="minorHAnsi"/>
          <w:b/>
          <w:bCs/>
          <w:sz w:val="22"/>
          <w:szCs w:val="22"/>
        </w:rPr>
        <w:t>UMOWA O UDZIELANIE ZAMÓWIENIA</w:t>
      </w:r>
    </w:p>
    <w:p w:rsidR="00B0222E" w:rsidRPr="00FD12B3" w:rsidRDefault="00B0222E" w:rsidP="00B0222E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D12B3">
        <w:rPr>
          <w:rFonts w:asciiTheme="minorHAnsi" w:hAnsiTheme="minorHAnsi" w:cstheme="minorHAnsi"/>
          <w:b/>
          <w:bCs/>
          <w:sz w:val="22"/>
          <w:szCs w:val="22"/>
        </w:rPr>
        <w:t xml:space="preserve">NA ŚWIADCZENIA ZDROWOTNE </w:t>
      </w:r>
      <w:r w:rsidR="00DB03B0" w:rsidRPr="00FD12B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:rsidR="00B0222E" w:rsidRPr="00FD12B3" w:rsidRDefault="00B0222E" w:rsidP="00B0222E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B0222E" w:rsidRPr="00FD12B3" w:rsidRDefault="00B0222E" w:rsidP="00B0222E">
      <w:pPr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 xml:space="preserve">zawarta w dniu </w:t>
      </w:r>
      <w:r w:rsidR="001A136D" w:rsidRPr="00FD12B3">
        <w:rPr>
          <w:rFonts w:asciiTheme="minorHAnsi" w:hAnsiTheme="minorHAnsi" w:cstheme="minorHAnsi"/>
          <w:sz w:val="22"/>
          <w:szCs w:val="22"/>
        </w:rPr>
        <w:t xml:space="preserve"> </w:t>
      </w:r>
      <w:r w:rsidR="007067AB" w:rsidRPr="00FD12B3">
        <w:rPr>
          <w:rFonts w:asciiTheme="minorHAnsi" w:hAnsiTheme="minorHAnsi" w:cstheme="minorHAnsi"/>
          <w:sz w:val="22"/>
          <w:szCs w:val="22"/>
        </w:rPr>
        <w:t>…………</w:t>
      </w:r>
      <w:r w:rsidRPr="00FD12B3">
        <w:rPr>
          <w:rFonts w:asciiTheme="minorHAnsi" w:hAnsiTheme="minorHAnsi" w:cstheme="minorHAnsi"/>
          <w:sz w:val="22"/>
          <w:szCs w:val="22"/>
        </w:rPr>
        <w:t xml:space="preserve"> roku w </w:t>
      </w:r>
      <w:r w:rsidR="007067AB" w:rsidRPr="00FD12B3">
        <w:rPr>
          <w:rFonts w:asciiTheme="minorHAnsi" w:hAnsiTheme="minorHAnsi" w:cstheme="minorHAnsi"/>
          <w:sz w:val="22"/>
          <w:szCs w:val="22"/>
        </w:rPr>
        <w:t>…………..</w:t>
      </w:r>
      <w:r w:rsidRPr="00FD12B3">
        <w:rPr>
          <w:rFonts w:asciiTheme="minorHAnsi" w:hAnsiTheme="minorHAnsi" w:cstheme="minorHAnsi"/>
          <w:sz w:val="22"/>
          <w:szCs w:val="22"/>
        </w:rPr>
        <w:t xml:space="preserve"> pomiędzy:</w:t>
      </w:r>
    </w:p>
    <w:p w:rsidR="00B0222E" w:rsidRPr="00FD12B3" w:rsidRDefault="007067AB" w:rsidP="00B0222E">
      <w:pPr>
        <w:tabs>
          <w:tab w:val="left" w:pos="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 xml:space="preserve">(nazwa, adres)……………….. </w:t>
      </w:r>
      <w:r w:rsidR="00B0222E" w:rsidRPr="00FD12B3">
        <w:rPr>
          <w:rFonts w:asciiTheme="minorHAnsi" w:hAnsiTheme="minorHAnsi" w:cstheme="minorHAnsi"/>
          <w:sz w:val="22"/>
          <w:szCs w:val="22"/>
        </w:rPr>
        <w:t xml:space="preserve"> zarejestrowanym w </w:t>
      </w:r>
      <w:r w:rsidRPr="00FD12B3">
        <w:rPr>
          <w:rFonts w:asciiTheme="minorHAnsi" w:hAnsiTheme="minorHAnsi" w:cstheme="minorHAnsi"/>
          <w:sz w:val="22"/>
          <w:szCs w:val="22"/>
        </w:rPr>
        <w:t>………………..</w:t>
      </w:r>
      <w:r w:rsidR="00B0222E" w:rsidRPr="00FD12B3">
        <w:rPr>
          <w:rFonts w:asciiTheme="minorHAnsi" w:hAnsiTheme="minorHAnsi" w:cstheme="minorHAnsi"/>
          <w:sz w:val="22"/>
          <w:szCs w:val="22"/>
        </w:rPr>
        <w:t xml:space="preserve"> o numerze KRS </w:t>
      </w:r>
      <w:r w:rsidRPr="00FD12B3">
        <w:rPr>
          <w:rFonts w:asciiTheme="minorHAnsi" w:hAnsiTheme="minorHAnsi" w:cstheme="minorHAnsi"/>
          <w:sz w:val="22"/>
          <w:szCs w:val="22"/>
        </w:rPr>
        <w:t>……………….</w:t>
      </w:r>
      <w:r w:rsidR="00B0222E" w:rsidRPr="00FD12B3">
        <w:rPr>
          <w:rFonts w:asciiTheme="minorHAnsi" w:hAnsiTheme="minorHAnsi" w:cstheme="minorHAnsi"/>
          <w:sz w:val="22"/>
          <w:szCs w:val="22"/>
        </w:rPr>
        <w:t xml:space="preserve">, z nadanym Numerem Identyfikacji Podatkowej: </w:t>
      </w:r>
      <w:r w:rsidRPr="00FD12B3">
        <w:rPr>
          <w:rFonts w:asciiTheme="minorHAnsi" w:hAnsiTheme="minorHAnsi" w:cstheme="minorHAnsi"/>
          <w:sz w:val="22"/>
          <w:szCs w:val="22"/>
        </w:rPr>
        <w:t>……………….</w:t>
      </w:r>
      <w:r w:rsidR="00B0222E" w:rsidRPr="00FD12B3">
        <w:rPr>
          <w:rFonts w:asciiTheme="minorHAnsi" w:hAnsiTheme="minorHAnsi" w:cstheme="minorHAnsi"/>
          <w:sz w:val="22"/>
          <w:szCs w:val="22"/>
        </w:rPr>
        <w:t>, zwanym dalej Zamawiającym, reprezentowanym przez:</w:t>
      </w:r>
    </w:p>
    <w:p w:rsidR="00B0222E" w:rsidRPr="00FD12B3" w:rsidRDefault="007067AB" w:rsidP="00B0222E">
      <w:pPr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…………………………………………………….</w:t>
      </w:r>
    </w:p>
    <w:p w:rsidR="00B0222E" w:rsidRPr="00FD12B3" w:rsidRDefault="00B0222E" w:rsidP="00B0222E">
      <w:pPr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zwanym dalej Udzielającym Zamówienie</w:t>
      </w:r>
    </w:p>
    <w:p w:rsidR="00B0222E" w:rsidRPr="00FD12B3" w:rsidRDefault="00B0222E" w:rsidP="00B0222E">
      <w:pPr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a</w:t>
      </w:r>
    </w:p>
    <w:p w:rsidR="00180A9D" w:rsidRPr="00FD12B3" w:rsidRDefault="009E365C" w:rsidP="00180A9D">
      <w:pPr>
        <w:tabs>
          <w:tab w:val="left" w:pos="0"/>
        </w:tabs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b/>
          <w:sz w:val="22"/>
          <w:szCs w:val="22"/>
        </w:rPr>
        <w:t>Panią</w:t>
      </w:r>
      <w:r w:rsidR="001A136D" w:rsidRPr="00FD12B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377BA" w:rsidRPr="00FD12B3">
        <w:rPr>
          <w:rFonts w:asciiTheme="minorHAnsi" w:hAnsiTheme="minorHAnsi" w:cstheme="minorHAnsi"/>
          <w:b/>
          <w:sz w:val="22"/>
          <w:szCs w:val="22"/>
        </w:rPr>
        <w:t>………………………….</w:t>
      </w:r>
      <w:r w:rsidR="00CF5911" w:rsidRPr="00FD12B3">
        <w:rPr>
          <w:rFonts w:asciiTheme="minorHAnsi" w:hAnsiTheme="minorHAnsi" w:cstheme="minorHAnsi"/>
          <w:b/>
          <w:sz w:val="22"/>
          <w:szCs w:val="22"/>
        </w:rPr>
        <w:t xml:space="preserve">, zamieszkałą </w:t>
      </w:r>
      <w:r w:rsidR="005377BA" w:rsidRPr="00FD12B3">
        <w:rPr>
          <w:rFonts w:asciiTheme="minorHAnsi" w:hAnsiTheme="minorHAnsi" w:cstheme="minorHAnsi"/>
          <w:b/>
          <w:sz w:val="22"/>
          <w:szCs w:val="22"/>
        </w:rPr>
        <w:t>……………………………………………..</w:t>
      </w:r>
      <w:r w:rsidR="00E62473" w:rsidRPr="00FD12B3">
        <w:rPr>
          <w:rFonts w:asciiTheme="minorHAnsi" w:hAnsiTheme="minorHAnsi" w:cstheme="minorHAnsi"/>
          <w:b/>
          <w:sz w:val="22"/>
          <w:szCs w:val="22"/>
        </w:rPr>
        <w:t>,</w:t>
      </w:r>
      <w:r w:rsidR="00180A9D" w:rsidRPr="00FD12B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80A9D" w:rsidRPr="00FD12B3">
        <w:rPr>
          <w:rFonts w:asciiTheme="minorHAnsi" w:hAnsiTheme="minorHAnsi" w:cstheme="minorHAnsi"/>
          <w:sz w:val="22"/>
          <w:szCs w:val="22"/>
        </w:rPr>
        <w:t xml:space="preserve">wykonującą zawód </w:t>
      </w:r>
      <w:r w:rsidR="00C05F2F" w:rsidRPr="00FD12B3">
        <w:rPr>
          <w:rFonts w:asciiTheme="minorHAnsi" w:hAnsiTheme="minorHAnsi" w:cstheme="minorHAnsi"/>
          <w:sz w:val="22"/>
          <w:szCs w:val="22"/>
        </w:rPr>
        <w:t>pielęgniarki</w:t>
      </w:r>
      <w:r w:rsidR="00813D93" w:rsidRPr="00FD12B3">
        <w:rPr>
          <w:rFonts w:asciiTheme="minorHAnsi" w:hAnsiTheme="minorHAnsi" w:cstheme="minorHAnsi"/>
          <w:sz w:val="22"/>
          <w:szCs w:val="22"/>
        </w:rPr>
        <w:t xml:space="preserve"> w ramach</w:t>
      </w:r>
      <w:r w:rsidR="001A136D" w:rsidRPr="00FD12B3">
        <w:rPr>
          <w:rFonts w:asciiTheme="minorHAnsi" w:hAnsiTheme="minorHAnsi" w:cstheme="minorHAnsi"/>
          <w:sz w:val="22"/>
          <w:szCs w:val="22"/>
        </w:rPr>
        <w:t xml:space="preserve"> indywidualnej </w:t>
      </w:r>
      <w:r w:rsidR="00813D93" w:rsidRPr="00FD12B3">
        <w:rPr>
          <w:rFonts w:asciiTheme="minorHAnsi" w:hAnsiTheme="minorHAnsi" w:cstheme="minorHAnsi"/>
          <w:sz w:val="22"/>
          <w:szCs w:val="22"/>
        </w:rPr>
        <w:t xml:space="preserve">praktyki </w:t>
      </w:r>
      <w:r w:rsidR="007C48BC" w:rsidRPr="00FD12B3">
        <w:rPr>
          <w:rFonts w:asciiTheme="minorHAnsi" w:hAnsiTheme="minorHAnsi" w:cstheme="minorHAnsi"/>
          <w:sz w:val="22"/>
          <w:szCs w:val="22"/>
        </w:rPr>
        <w:t>pielęgniarskiej</w:t>
      </w:r>
      <w:r w:rsidR="00180A9D" w:rsidRPr="00FD12B3">
        <w:rPr>
          <w:rFonts w:asciiTheme="minorHAnsi" w:hAnsiTheme="minorHAnsi" w:cstheme="minorHAnsi"/>
          <w:sz w:val="22"/>
          <w:szCs w:val="22"/>
        </w:rPr>
        <w:t xml:space="preserve">, posiadającą </w:t>
      </w:r>
      <w:r w:rsidR="00180A9D" w:rsidRPr="00FD12B3">
        <w:rPr>
          <w:rFonts w:asciiTheme="minorHAnsi" w:hAnsiTheme="minorHAnsi" w:cstheme="minorHAnsi"/>
          <w:sz w:val="22"/>
          <w:szCs w:val="22"/>
          <w:lang w:eastAsia="ar-SA"/>
        </w:rPr>
        <w:t>prawo wykonywania</w:t>
      </w:r>
      <w:r w:rsidR="001A136D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zawodu  nr </w:t>
      </w:r>
      <w:r w:rsidR="005377BA" w:rsidRPr="00FD12B3">
        <w:rPr>
          <w:rFonts w:asciiTheme="minorHAnsi" w:hAnsiTheme="minorHAnsi" w:cstheme="minorHAnsi"/>
          <w:sz w:val="22"/>
          <w:szCs w:val="22"/>
          <w:lang w:eastAsia="ar-SA"/>
        </w:rPr>
        <w:t>…………………….</w:t>
      </w:r>
      <w:r w:rsidR="00180A9D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, przyznane przez </w:t>
      </w:r>
      <w:r w:rsidR="00282AC0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Okręgową Izbę</w:t>
      </w:r>
      <w:r w:rsidR="00681097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Pi</w:t>
      </w:r>
      <w:r w:rsidR="00813D93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elęgniarek i Położnych w </w:t>
      </w:r>
      <w:r w:rsidR="005377BA" w:rsidRPr="00FD12B3">
        <w:rPr>
          <w:rFonts w:asciiTheme="minorHAnsi" w:hAnsiTheme="minorHAnsi" w:cstheme="minorHAnsi"/>
          <w:sz w:val="22"/>
          <w:szCs w:val="22"/>
          <w:lang w:eastAsia="ar-SA"/>
        </w:rPr>
        <w:t>………………</w:t>
      </w:r>
      <w:r w:rsidR="006F56AC" w:rsidRPr="00FD12B3">
        <w:rPr>
          <w:rFonts w:asciiTheme="minorHAnsi" w:hAnsiTheme="minorHAnsi" w:cstheme="minorHAnsi"/>
          <w:sz w:val="22"/>
          <w:szCs w:val="22"/>
          <w:lang w:eastAsia="ar-SA"/>
        </w:rPr>
        <w:t>.</w:t>
      </w:r>
      <w:r w:rsidR="00166E50" w:rsidRPr="00FD12B3">
        <w:rPr>
          <w:rFonts w:asciiTheme="minorHAnsi" w:hAnsiTheme="minorHAnsi" w:cstheme="minorHAnsi"/>
          <w:sz w:val="22"/>
          <w:szCs w:val="22"/>
          <w:lang w:eastAsia="ar-SA"/>
        </w:rPr>
        <w:t>, która</w:t>
      </w:r>
      <w:r w:rsidR="00F8190A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="00166E50" w:rsidRPr="00FD12B3">
        <w:rPr>
          <w:rFonts w:asciiTheme="minorHAnsi" w:hAnsiTheme="minorHAnsi" w:cstheme="minorHAnsi"/>
          <w:sz w:val="22"/>
          <w:szCs w:val="22"/>
          <w:lang w:eastAsia="ar-SA"/>
        </w:rPr>
        <w:t>nie jest zawieszona</w:t>
      </w:r>
      <w:r w:rsidR="00180A9D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w prawie wykonywania zawodu i nie została ograniczona w wykonywaniu określonych czynności medycznych,</w:t>
      </w:r>
      <w:r w:rsidR="00813D93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posiadającą:</w:t>
      </w:r>
    </w:p>
    <w:p w:rsidR="00813D93" w:rsidRPr="00FD12B3" w:rsidRDefault="00813D93" w:rsidP="00813D93">
      <w:pPr>
        <w:pStyle w:val="Akapitzlist"/>
        <w:numPr>
          <w:ilvl w:val="0"/>
          <w:numId w:val="36"/>
        </w:numPr>
        <w:tabs>
          <w:tab w:val="left" w:pos="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Wpis do rejestru CE</w:t>
      </w:r>
      <w:r w:rsidR="007C48BC" w:rsidRPr="00FD12B3">
        <w:rPr>
          <w:rFonts w:asciiTheme="minorHAnsi" w:hAnsiTheme="minorHAnsi" w:cstheme="minorHAnsi"/>
          <w:sz w:val="22"/>
          <w:szCs w:val="22"/>
        </w:rPr>
        <w:t>IDG</w:t>
      </w:r>
    </w:p>
    <w:p w:rsidR="007C48BC" w:rsidRPr="00FD12B3" w:rsidRDefault="007C48BC" w:rsidP="00813D93">
      <w:pPr>
        <w:pStyle w:val="Akapitzlist"/>
        <w:numPr>
          <w:ilvl w:val="0"/>
          <w:numId w:val="36"/>
        </w:numPr>
        <w:tabs>
          <w:tab w:val="left" w:pos="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Wpis w Rejestru podmiotów wykonujących działalność leczniczą,</w:t>
      </w:r>
    </w:p>
    <w:p w:rsidR="00180A9D" w:rsidRPr="00FD12B3" w:rsidRDefault="00180A9D" w:rsidP="00180A9D">
      <w:pPr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zwaną dalej Przyjmującym Zamówienie.</w:t>
      </w:r>
    </w:p>
    <w:p w:rsidR="00BC3AAB" w:rsidRPr="00FD12B3" w:rsidRDefault="00BC3AAB" w:rsidP="00B0222E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BC3AAB" w:rsidRPr="00FD12B3" w:rsidRDefault="00BC3AAB" w:rsidP="00C13F4A">
      <w:pPr>
        <w:numPr>
          <w:ilvl w:val="0"/>
          <w:numId w:val="25"/>
        </w:numPr>
        <w:suppressAutoHyphens w:val="0"/>
        <w:spacing w:after="160" w:line="259" w:lineRule="auto"/>
        <w:ind w:left="360"/>
        <w:contextualSpacing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Umowę  niniejszą zawarto na podstawie art. 26 ust. 4a Ustawy o działalności leczniczej</w:t>
      </w:r>
      <w:r w:rsidR="00E62473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z dnia </w:t>
      </w:r>
      <w:r w:rsidR="00E62473" w:rsidRPr="00FD12B3">
        <w:rPr>
          <w:rFonts w:asciiTheme="minorHAnsi" w:hAnsiTheme="minorHAnsi" w:cstheme="minorHAnsi"/>
          <w:sz w:val="22"/>
          <w:szCs w:val="22"/>
          <w:lang w:eastAsia="ar-SA"/>
        </w:rPr>
        <w:br/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15 kwietnia 2011 r.,  w związku z pilną potrzebą Szpitala zapewnienia pacjentom możliwości podawania antybiotyków w warunkach domowych, zgodnie ze zleceniami lekarskimi. </w:t>
      </w:r>
    </w:p>
    <w:p w:rsidR="00BC3AAB" w:rsidRPr="00FD12B3" w:rsidRDefault="00602C7B" w:rsidP="00C13F4A">
      <w:pPr>
        <w:numPr>
          <w:ilvl w:val="0"/>
          <w:numId w:val="25"/>
        </w:numPr>
        <w:suppressAutoHyphens w:val="0"/>
        <w:spacing w:after="160" w:line="259" w:lineRule="auto"/>
        <w:ind w:left="360"/>
        <w:contextualSpacing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Przyjmujący Z</w:t>
      </w:r>
      <w:r w:rsidR="000F6D3D" w:rsidRPr="00FD12B3">
        <w:rPr>
          <w:rFonts w:asciiTheme="minorHAnsi" w:hAnsiTheme="minorHAnsi" w:cstheme="minorHAnsi"/>
          <w:sz w:val="22"/>
          <w:szCs w:val="22"/>
          <w:lang w:eastAsia="ar-SA"/>
        </w:rPr>
        <w:t>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oświadcza, że posiada doświadczenie w zakresie prowadzenia antybiotykoterapii dożylnej lub we wlewie, zapewniające kontynuację leczenia szpitalnego w warunkach domowych.</w:t>
      </w:r>
    </w:p>
    <w:p w:rsidR="00BC3AAB" w:rsidRPr="00FD12B3" w:rsidRDefault="00BC3AAB" w:rsidP="00BC3AAB">
      <w:pPr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0222E" w:rsidRPr="00FD12B3" w:rsidRDefault="00B0222E" w:rsidP="00BC3AAB">
      <w:pPr>
        <w:rPr>
          <w:rFonts w:asciiTheme="minorHAnsi" w:hAnsiTheme="minorHAnsi" w:cstheme="minorHAnsi"/>
          <w:sz w:val="22"/>
          <w:szCs w:val="22"/>
        </w:rPr>
      </w:pPr>
    </w:p>
    <w:p w:rsidR="00B0222E" w:rsidRPr="00FD12B3" w:rsidRDefault="00B0222E" w:rsidP="00B0222E">
      <w:pPr>
        <w:jc w:val="center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POSTANOWIENIA OGÓLNE</w:t>
      </w:r>
    </w:p>
    <w:p w:rsidR="00B0222E" w:rsidRPr="00FD12B3" w:rsidRDefault="00B0222E" w:rsidP="00B0222E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B0222E" w:rsidRPr="00FD12B3" w:rsidRDefault="00B0222E" w:rsidP="00B0222E">
      <w:pPr>
        <w:jc w:val="center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§ 1</w:t>
      </w:r>
    </w:p>
    <w:p w:rsidR="00B0222E" w:rsidRPr="00FD12B3" w:rsidRDefault="00B0222E" w:rsidP="00B0222E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B0222E" w:rsidRPr="00FD12B3" w:rsidRDefault="00B0222E" w:rsidP="00B0222E">
      <w:pPr>
        <w:tabs>
          <w:tab w:val="left" w:pos="28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Do niniejszej umowy mają zastosowanie w szczególności następujące przepisy prawne:</w:t>
      </w:r>
    </w:p>
    <w:p w:rsidR="00B0222E" w:rsidRPr="00FD12B3" w:rsidRDefault="00B0222E" w:rsidP="00B0222E">
      <w:pPr>
        <w:numPr>
          <w:ilvl w:val="1"/>
          <w:numId w:val="2"/>
        </w:numPr>
        <w:tabs>
          <w:tab w:val="clear" w:pos="0"/>
          <w:tab w:val="left" w:pos="567"/>
          <w:tab w:val="left" w:pos="851"/>
        </w:tabs>
        <w:ind w:left="567" w:hanging="284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 xml:space="preserve">Ustawa z dnia 15 kwietnia </w:t>
      </w:r>
      <w:r w:rsidR="00C13F4A" w:rsidRPr="00FD12B3">
        <w:rPr>
          <w:rFonts w:asciiTheme="minorHAnsi" w:hAnsiTheme="minorHAnsi" w:cstheme="minorHAnsi"/>
          <w:sz w:val="22"/>
          <w:szCs w:val="22"/>
        </w:rPr>
        <w:t>2011r. o działalności leczniczej.</w:t>
      </w:r>
    </w:p>
    <w:p w:rsidR="00B0222E" w:rsidRPr="00FD12B3" w:rsidRDefault="00B0222E" w:rsidP="00B0222E">
      <w:pPr>
        <w:numPr>
          <w:ilvl w:val="1"/>
          <w:numId w:val="2"/>
        </w:numPr>
        <w:tabs>
          <w:tab w:val="clear" w:pos="0"/>
          <w:tab w:val="left" w:pos="567"/>
          <w:tab w:val="left" w:pos="851"/>
        </w:tabs>
        <w:ind w:left="567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Ustawa z dnia 15 lipca 2011 r. o zawodzie pielęgniarki i położnej</w:t>
      </w:r>
      <w:r w:rsidR="00C13F4A" w:rsidRPr="00FD12B3">
        <w:rPr>
          <w:rFonts w:asciiTheme="minorHAnsi" w:hAnsiTheme="minorHAnsi" w:cstheme="minorHAnsi"/>
          <w:sz w:val="22"/>
          <w:szCs w:val="22"/>
        </w:rPr>
        <w:t>.</w:t>
      </w:r>
    </w:p>
    <w:p w:rsidR="00B0222E" w:rsidRPr="00FD12B3" w:rsidRDefault="00B0222E" w:rsidP="00B0222E">
      <w:pPr>
        <w:numPr>
          <w:ilvl w:val="1"/>
          <w:numId w:val="2"/>
        </w:numPr>
        <w:tabs>
          <w:tab w:val="clear" w:pos="0"/>
          <w:tab w:val="left" w:pos="567"/>
          <w:tab w:val="left" w:pos="851"/>
        </w:tabs>
        <w:ind w:left="567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bCs/>
          <w:sz w:val="22"/>
          <w:szCs w:val="22"/>
        </w:rPr>
        <w:t>Rozporządzenie</w:t>
      </w:r>
      <w:r w:rsidR="00C13F4A" w:rsidRPr="00FD12B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FD12B3">
        <w:rPr>
          <w:rFonts w:asciiTheme="minorHAnsi" w:hAnsiTheme="minorHAnsi" w:cstheme="minorHAnsi"/>
          <w:bCs/>
          <w:sz w:val="22"/>
          <w:szCs w:val="22"/>
        </w:rPr>
        <w:t>Ministra Zdrowia</w:t>
      </w:r>
      <w:r w:rsidR="00C13F4A" w:rsidRPr="00FD12B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FD12B3">
        <w:rPr>
          <w:rFonts w:asciiTheme="minorHAnsi" w:hAnsiTheme="minorHAnsi" w:cstheme="minorHAnsi"/>
          <w:sz w:val="22"/>
          <w:szCs w:val="22"/>
        </w:rPr>
        <w:t xml:space="preserve">z dnia 21 grudnia 2010 r. </w:t>
      </w:r>
      <w:r w:rsidRPr="00FD12B3">
        <w:rPr>
          <w:rFonts w:asciiTheme="minorHAnsi" w:hAnsiTheme="minorHAnsi" w:cstheme="minorHAnsi"/>
          <w:bCs/>
          <w:sz w:val="22"/>
          <w:szCs w:val="22"/>
        </w:rPr>
        <w:t>w sprawie rodzajów i zakresu dokumentacji medycznej oraz sposobu jej przetwarzania</w:t>
      </w:r>
      <w:r w:rsidR="00C13F4A" w:rsidRPr="00FD12B3">
        <w:rPr>
          <w:rFonts w:asciiTheme="minorHAnsi" w:hAnsiTheme="minorHAnsi" w:cstheme="minorHAnsi"/>
          <w:sz w:val="22"/>
          <w:szCs w:val="22"/>
        </w:rPr>
        <w:t>.</w:t>
      </w:r>
    </w:p>
    <w:p w:rsidR="00B0222E" w:rsidRPr="00FD12B3" w:rsidRDefault="00B0222E" w:rsidP="00B0222E">
      <w:pPr>
        <w:numPr>
          <w:ilvl w:val="1"/>
          <w:numId w:val="2"/>
        </w:numPr>
        <w:tabs>
          <w:tab w:val="clear" w:pos="0"/>
          <w:tab w:val="left" w:pos="567"/>
          <w:tab w:val="left" w:pos="851"/>
        </w:tabs>
        <w:ind w:left="567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Ustawa z dnia 27 sierpnia 2004 r. o świadczeniach opieki zdrowotnej finansowanych</w:t>
      </w:r>
      <w:r w:rsidR="00C13F4A" w:rsidRPr="00FD12B3">
        <w:rPr>
          <w:rFonts w:asciiTheme="minorHAnsi" w:hAnsiTheme="minorHAnsi" w:cstheme="minorHAnsi"/>
          <w:sz w:val="22"/>
          <w:szCs w:val="22"/>
        </w:rPr>
        <w:t xml:space="preserve"> ze środków publicznych.</w:t>
      </w:r>
    </w:p>
    <w:p w:rsidR="00B0222E" w:rsidRPr="00FD12B3" w:rsidRDefault="00B0222E" w:rsidP="00B0222E">
      <w:pPr>
        <w:numPr>
          <w:ilvl w:val="1"/>
          <w:numId w:val="2"/>
        </w:numPr>
        <w:tabs>
          <w:tab w:val="clear" w:pos="0"/>
          <w:tab w:val="left" w:pos="567"/>
          <w:tab w:val="left" w:pos="851"/>
        </w:tabs>
        <w:ind w:left="567" w:hanging="284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Ustawa z dnia 9 lipca 2008</w:t>
      </w:r>
      <w:r w:rsidR="00C13F4A" w:rsidRPr="00FD12B3">
        <w:rPr>
          <w:rFonts w:asciiTheme="minorHAnsi" w:hAnsiTheme="minorHAnsi" w:cstheme="minorHAnsi"/>
          <w:sz w:val="22"/>
          <w:szCs w:val="22"/>
        </w:rPr>
        <w:t xml:space="preserve"> </w:t>
      </w:r>
      <w:r w:rsidRPr="00FD12B3">
        <w:rPr>
          <w:rFonts w:asciiTheme="minorHAnsi" w:hAnsiTheme="minorHAnsi" w:cstheme="minorHAnsi"/>
          <w:sz w:val="22"/>
          <w:szCs w:val="22"/>
        </w:rPr>
        <w:t>r. o prawach pacj</w:t>
      </w:r>
      <w:r w:rsidR="00C13F4A" w:rsidRPr="00FD12B3">
        <w:rPr>
          <w:rFonts w:asciiTheme="minorHAnsi" w:hAnsiTheme="minorHAnsi" w:cstheme="minorHAnsi"/>
          <w:sz w:val="22"/>
          <w:szCs w:val="22"/>
        </w:rPr>
        <w:t>enta i Rzeczniku Praw Pacjenta.</w:t>
      </w:r>
    </w:p>
    <w:p w:rsidR="00B0222E" w:rsidRPr="00FD12B3" w:rsidRDefault="00B0222E" w:rsidP="00B0222E">
      <w:pPr>
        <w:numPr>
          <w:ilvl w:val="1"/>
          <w:numId w:val="2"/>
        </w:numPr>
        <w:tabs>
          <w:tab w:val="clear" w:pos="0"/>
          <w:tab w:val="left" w:pos="567"/>
          <w:tab w:val="left" w:pos="851"/>
        </w:tabs>
        <w:ind w:left="567" w:hanging="284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Kodeks cywilny,</w:t>
      </w:r>
    </w:p>
    <w:p w:rsidR="00B0222E" w:rsidRPr="00FD12B3" w:rsidRDefault="00B0222E" w:rsidP="00B0222E">
      <w:pPr>
        <w:numPr>
          <w:ilvl w:val="1"/>
          <w:numId w:val="2"/>
        </w:numPr>
        <w:tabs>
          <w:tab w:val="clear" w:pos="0"/>
          <w:tab w:val="left" w:pos="567"/>
          <w:tab w:val="left" w:pos="851"/>
        </w:tabs>
        <w:ind w:left="567" w:hanging="284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Inne przepisy mające zastosowanie w działalności leczniczej.</w:t>
      </w:r>
    </w:p>
    <w:p w:rsidR="00B0222E" w:rsidRPr="00FD12B3" w:rsidRDefault="00B0222E" w:rsidP="00B0222E">
      <w:pPr>
        <w:tabs>
          <w:tab w:val="left" w:pos="567"/>
          <w:tab w:val="left" w:pos="851"/>
        </w:tabs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:rsidR="00B0222E" w:rsidRPr="00FD12B3" w:rsidRDefault="00B0222E" w:rsidP="00B0222E">
      <w:pPr>
        <w:numPr>
          <w:ilvl w:val="0"/>
          <w:numId w:val="3"/>
        </w:numPr>
        <w:tabs>
          <w:tab w:val="clear" w:pos="0"/>
          <w:tab w:val="left" w:pos="284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Przez świadczenie zdrowotne rozumie się działania służące zachowaniu, ratowaniu, przywracaniu lub poprawie zdrowia oraz inne działania medyczne wynikające z procesu leczenia lub przepisów odrębnych regulujących zasady ich wykonywania.</w:t>
      </w:r>
    </w:p>
    <w:p w:rsidR="00B0222E" w:rsidRPr="00FD12B3" w:rsidRDefault="00B0222E" w:rsidP="00B0222E">
      <w:pPr>
        <w:numPr>
          <w:ilvl w:val="0"/>
          <w:numId w:val="3"/>
        </w:numPr>
        <w:tabs>
          <w:tab w:val="clear" w:pos="0"/>
          <w:tab w:val="left" w:pos="284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Przez Szpital rozumie się przedsiębiorstwo podmiotu leczniczego Udzielającego Zamówienie.</w:t>
      </w:r>
    </w:p>
    <w:p w:rsidR="00B0222E" w:rsidRPr="00FD12B3" w:rsidRDefault="00B0222E" w:rsidP="00B0222E">
      <w:pPr>
        <w:numPr>
          <w:ilvl w:val="0"/>
          <w:numId w:val="3"/>
        </w:numPr>
        <w:tabs>
          <w:tab w:val="clear" w:pos="0"/>
          <w:tab w:val="left" w:pos="284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 xml:space="preserve">Przez </w:t>
      </w:r>
      <w:r w:rsidR="00CD48C1" w:rsidRPr="00FD12B3">
        <w:rPr>
          <w:rFonts w:asciiTheme="minorHAnsi" w:hAnsiTheme="minorHAnsi" w:cstheme="minorHAnsi"/>
          <w:sz w:val="22"/>
          <w:szCs w:val="22"/>
        </w:rPr>
        <w:t>Lekarza</w:t>
      </w:r>
      <w:r w:rsidRPr="00FD12B3">
        <w:rPr>
          <w:rFonts w:asciiTheme="minorHAnsi" w:hAnsiTheme="minorHAnsi" w:cstheme="minorHAnsi"/>
          <w:sz w:val="22"/>
          <w:szCs w:val="22"/>
        </w:rPr>
        <w:t xml:space="preserve"> r</w:t>
      </w:r>
      <w:r w:rsidR="00CD48C1" w:rsidRPr="00FD12B3">
        <w:rPr>
          <w:rFonts w:asciiTheme="minorHAnsi" w:hAnsiTheme="minorHAnsi" w:cstheme="minorHAnsi"/>
          <w:sz w:val="22"/>
          <w:szCs w:val="22"/>
        </w:rPr>
        <w:t>ozumie się Lekarza Kierującego</w:t>
      </w:r>
      <w:r w:rsidR="005C2168" w:rsidRPr="00FD12B3">
        <w:rPr>
          <w:rFonts w:asciiTheme="minorHAnsi" w:hAnsiTheme="minorHAnsi" w:cstheme="minorHAnsi"/>
          <w:sz w:val="22"/>
          <w:szCs w:val="22"/>
        </w:rPr>
        <w:t xml:space="preserve"> Od</w:t>
      </w:r>
      <w:r w:rsidR="00CD48C1" w:rsidRPr="00FD12B3">
        <w:rPr>
          <w:rFonts w:asciiTheme="minorHAnsi" w:hAnsiTheme="minorHAnsi" w:cstheme="minorHAnsi"/>
          <w:sz w:val="22"/>
          <w:szCs w:val="22"/>
        </w:rPr>
        <w:t>działem</w:t>
      </w:r>
      <w:r w:rsidR="005C2168" w:rsidRPr="00FD12B3">
        <w:rPr>
          <w:rFonts w:asciiTheme="minorHAnsi" w:hAnsiTheme="minorHAnsi" w:cstheme="minorHAnsi"/>
          <w:sz w:val="22"/>
          <w:szCs w:val="22"/>
        </w:rPr>
        <w:t xml:space="preserve"> </w:t>
      </w:r>
      <w:r w:rsidR="007067AB" w:rsidRPr="00FD12B3">
        <w:rPr>
          <w:rFonts w:asciiTheme="minorHAnsi" w:hAnsiTheme="minorHAnsi" w:cstheme="minorHAnsi"/>
          <w:sz w:val="22"/>
          <w:szCs w:val="22"/>
        </w:rPr>
        <w:t xml:space="preserve"> (nazwa)………………..</w:t>
      </w:r>
      <w:r w:rsidRPr="00FD12B3">
        <w:rPr>
          <w:rFonts w:asciiTheme="minorHAnsi" w:hAnsiTheme="minorHAnsi" w:cstheme="minorHAnsi"/>
          <w:sz w:val="22"/>
          <w:szCs w:val="22"/>
        </w:rPr>
        <w:t>.</w:t>
      </w:r>
    </w:p>
    <w:p w:rsidR="00B0222E" w:rsidRPr="00FD12B3" w:rsidRDefault="00CD48C1" w:rsidP="00CD48C1">
      <w:pPr>
        <w:numPr>
          <w:ilvl w:val="0"/>
          <w:numId w:val="3"/>
        </w:numPr>
        <w:tabs>
          <w:tab w:val="left" w:pos="28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Przez Oddział</w:t>
      </w:r>
      <w:r w:rsidR="00B0222E" w:rsidRPr="00FD12B3">
        <w:rPr>
          <w:rFonts w:asciiTheme="minorHAnsi" w:hAnsiTheme="minorHAnsi" w:cstheme="minorHAnsi"/>
          <w:sz w:val="22"/>
          <w:szCs w:val="22"/>
        </w:rPr>
        <w:t xml:space="preserve"> rozum</w:t>
      </w:r>
      <w:r w:rsidRPr="00FD12B3">
        <w:rPr>
          <w:rFonts w:asciiTheme="minorHAnsi" w:hAnsiTheme="minorHAnsi" w:cstheme="minorHAnsi"/>
          <w:sz w:val="22"/>
          <w:szCs w:val="22"/>
        </w:rPr>
        <w:t xml:space="preserve">ie się </w:t>
      </w:r>
      <w:r w:rsidR="007067AB" w:rsidRPr="00FD12B3">
        <w:rPr>
          <w:rFonts w:asciiTheme="minorHAnsi" w:hAnsiTheme="minorHAnsi" w:cstheme="minorHAnsi"/>
          <w:sz w:val="22"/>
          <w:szCs w:val="22"/>
        </w:rPr>
        <w:t>……………………………</w:t>
      </w:r>
      <w:r w:rsidRPr="00FD12B3">
        <w:rPr>
          <w:rFonts w:asciiTheme="minorHAnsi" w:hAnsiTheme="minorHAnsi" w:cstheme="minorHAnsi"/>
          <w:sz w:val="22"/>
          <w:szCs w:val="22"/>
        </w:rPr>
        <w:t>.</w:t>
      </w:r>
    </w:p>
    <w:p w:rsidR="00B0222E" w:rsidRPr="00FD12B3" w:rsidRDefault="00B0222E" w:rsidP="00B0222E">
      <w:pPr>
        <w:numPr>
          <w:ilvl w:val="0"/>
          <w:numId w:val="3"/>
        </w:numPr>
        <w:tabs>
          <w:tab w:val="clear" w:pos="0"/>
          <w:tab w:val="left" w:pos="284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Przez Pielęgniarkę rozum</w:t>
      </w:r>
      <w:r w:rsidR="00CD48C1" w:rsidRPr="00FD12B3">
        <w:rPr>
          <w:rFonts w:asciiTheme="minorHAnsi" w:hAnsiTheme="minorHAnsi" w:cstheme="minorHAnsi"/>
          <w:sz w:val="22"/>
          <w:szCs w:val="22"/>
        </w:rPr>
        <w:t>ie się Pielęgniarkę oddziałową</w:t>
      </w:r>
      <w:r w:rsidRPr="00FD12B3">
        <w:rPr>
          <w:rFonts w:asciiTheme="minorHAnsi" w:hAnsiTheme="minorHAnsi" w:cstheme="minorHAnsi"/>
          <w:sz w:val="22"/>
          <w:szCs w:val="22"/>
        </w:rPr>
        <w:t>.</w:t>
      </w:r>
    </w:p>
    <w:p w:rsidR="00B0222E" w:rsidRPr="00FD12B3" w:rsidRDefault="00B0222E" w:rsidP="00B0222E">
      <w:pPr>
        <w:numPr>
          <w:ilvl w:val="0"/>
          <w:numId w:val="3"/>
        </w:numPr>
        <w:tabs>
          <w:tab w:val="clear" w:pos="0"/>
          <w:tab w:val="left" w:pos="284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lastRenderedPageBreak/>
        <w:t>Przez rachunek rozumie się również fakturę.</w:t>
      </w:r>
    </w:p>
    <w:p w:rsidR="00DF4429" w:rsidRPr="00FD12B3" w:rsidRDefault="00DF4429" w:rsidP="00DF4429">
      <w:pPr>
        <w:tabs>
          <w:tab w:val="left" w:pos="284"/>
        </w:tabs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:rsidR="00CD48C1" w:rsidRPr="00FD12B3" w:rsidRDefault="00B0222E" w:rsidP="00CD48C1">
      <w:pPr>
        <w:jc w:val="center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§ 2</w:t>
      </w:r>
    </w:p>
    <w:p w:rsidR="00BC3AAB" w:rsidRPr="00FD12B3" w:rsidRDefault="00BC3AAB" w:rsidP="00BC3AAB">
      <w:pPr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Strony zgodnie postanawiają co następuje:</w:t>
      </w:r>
    </w:p>
    <w:p w:rsidR="00E62473" w:rsidRPr="00FD12B3" w:rsidRDefault="00E62473" w:rsidP="00BC3AAB">
      <w:pPr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0F6D3D" w:rsidP="00BC3AAB">
      <w:pPr>
        <w:numPr>
          <w:ilvl w:val="0"/>
          <w:numId w:val="26"/>
        </w:numPr>
        <w:suppressAutoHyphens w:val="0"/>
        <w:spacing w:after="160" w:line="259" w:lineRule="auto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Przyjmujący Zamówienie</w:t>
      </w:r>
      <w:r w:rsidR="00BC3AAB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zobowiązuje się do udzielania pielęgniarskich świadczeń zdrowotnych na zlecenie lekarza Oddziału </w:t>
      </w:r>
      <w:r w:rsidR="007067AB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………………………………..</w:t>
      </w:r>
      <w:r w:rsidR="00BC3AAB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, polegających na dożylnym podawaniu, w warunkach domowych  (w miejscu zamieszkania </w:t>
      </w:r>
      <w:r w:rsidR="006B2E52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lub pobytu </w:t>
      </w:r>
      <w:r w:rsidR="00BC3AAB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pacjenta), zleconych antybiotyków stosowanych w przebiegu leczenia zaostrzeń choroby oskrzelowo – płucnej u pacjentów chorujących na mukowiscydozę w wieku powyżej 1 roku życia, wraz z zapewnieniem kompleksowej opieki </w:t>
      </w:r>
      <w:r w:rsidR="00B57077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lekarskiej/pielęgniarskiej </w:t>
      </w:r>
      <w:r w:rsidR="00BC3AAB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pod</w:t>
      </w:r>
      <w:r w:rsidR="00B57077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czas antybiotykoterapii nad tym</w:t>
      </w:r>
      <w:r w:rsidR="00BC3AAB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pacjentem w miejscu zamieszkania.</w:t>
      </w:r>
    </w:p>
    <w:p w:rsidR="00BC3AAB" w:rsidRPr="00FD12B3" w:rsidRDefault="000F6D3D" w:rsidP="00BC3AAB">
      <w:pPr>
        <w:numPr>
          <w:ilvl w:val="0"/>
          <w:numId w:val="26"/>
        </w:numPr>
        <w:suppressAutoHyphens w:val="0"/>
        <w:spacing w:after="160" w:line="259" w:lineRule="auto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Przyjmujący Zamówienie</w:t>
      </w:r>
      <w:r w:rsidR="00BC3AAB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zobowiązuje się wykonywać zlecenia lekarskie, o którym mowa w ust. 1 zarówno w dni powszednie, jak też w niedziele i święta w godzinach wynikających ze zlecenia.</w:t>
      </w:r>
    </w:p>
    <w:p w:rsidR="00BC3AAB" w:rsidRPr="00FD12B3" w:rsidRDefault="00BC3AAB" w:rsidP="00BC3AAB">
      <w:pPr>
        <w:numPr>
          <w:ilvl w:val="0"/>
          <w:numId w:val="26"/>
        </w:numPr>
        <w:suppressAutoHyphens w:val="0"/>
        <w:spacing w:after="160" w:line="259" w:lineRule="auto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Szpital zobowiązany jest do dostarczenia pacjentom lub ich rodzinom zleconych przez lekarza Oddziału, o którym mowa w ust. 1</w:t>
      </w:r>
      <w:r w:rsidR="00602C7B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,</w:t>
      </w:r>
      <w:r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antybiotyków wraz z niezbędn</w:t>
      </w:r>
      <w:r w:rsidR="00654A42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ymi do ich podawania wyrobów medycznych</w:t>
      </w:r>
      <w:r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, protokołem zdawczo odbiorczym, w celu wykonywania niniejszej umowy.</w:t>
      </w:r>
    </w:p>
    <w:p w:rsidR="00E62473" w:rsidRPr="00FD12B3" w:rsidRDefault="000F6D3D" w:rsidP="00E62473">
      <w:pPr>
        <w:numPr>
          <w:ilvl w:val="0"/>
          <w:numId w:val="26"/>
        </w:numPr>
        <w:suppressAutoHyphens w:val="0"/>
        <w:spacing w:after="160" w:line="259" w:lineRule="auto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Przyjmujący Zamówienie</w:t>
      </w:r>
      <w:r w:rsidR="00BC3AAB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oświadcza, że został przeszkolony przez Szpital w zakresie niezbędnym                            i wystarczający</w:t>
      </w:r>
      <w:r w:rsidR="00654A42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m do wykonywania Umowy</w:t>
      </w:r>
      <w:r w:rsidR="00BC3AAB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z należytą starannością i podpisał na tę okoliczność stosowne oświadczenie, które stanowi załącznik nr 3 do niniejszej umowy.</w:t>
      </w:r>
    </w:p>
    <w:p w:rsidR="00B0222E" w:rsidRPr="00FD12B3" w:rsidRDefault="00B0222E" w:rsidP="00B0222E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B0222E" w:rsidRPr="00FD12B3" w:rsidRDefault="00B0222E" w:rsidP="00B0222E">
      <w:pPr>
        <w:jc w:val="center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OBOWIĄZKI PRZYJMUJĄCEGO ZAMÓWIENIE</w:t>
      </w:r>
    </w:p>
    <w:p w:rsidR="00B0222E" w:rsidRPr="00FD12B3" w:rsidRDefault="00B0222E" w:rsidP="00B0222E">
      <w:pPr>
        <w:rPr>
          <w:rFonts w:asciiTheme="minorHAnsi" w:hAnsiTheme="minorHAnsi" w:cstheme="minorHAnsi"/>
          <w:sz w:val="22"/>
          <w:szCs w:val="22"/>
        </w:rPr>
      </w:pPr>
    </w:p>
    <w:p w:rsidR="00B0222E" w:rsidRPr="00FD12B3" w:rsidRDefault="00B0222E" w:rsidP="00B0222E">
      <w:pPr>
        <w:jc w:val="center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§ 3</w:t>
      </w:r>
    </w:p>
    <w:p w:rsidR="00E62473" w:rsidRPr="00FD12B3" w:rsidRDefault="00E62473" w:rsidP="00BC3AAB">
      <w:pPr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0F6D3D" w:rsidP="00BC3AAB">
      <w:pPr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zobowiązuje się ponadto:</w:t>
      </w:r>
    </w:p>
    <w:p w:rsidR="00BC3AAB" w:rsidRPr="00FD12B3" w:rsidRDefault="00BC3AAB" w:rsidP="00CD48C1">
      <w:pPr>
        <w:numPr>
          <w:ilvl w:val="2"/>
          <w:numId w:val="27"/>
        </w:numPr>
        <w:tabs>
          <w:tab w:val="left" w:pos="284"/>
          <w:tab w:val="left" w:pos="567"/>
          <w:tab w:val="left" w:pos="851"/>
        </w:tabs>
        <w:suppressAutoHyphens w:val="0"/>
        <w:ind w:left="284" w:firstLine="283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osobiście udzielać świadczeń zdrowotnych,</w:t>
      </w:r>
    </w:p>
    <w:p w:rsidR="00BC3AAB" w:rsidRPr="00FD12B3" w:rsidRDefault="00BC3AAB" w:rsidP="00CD48C1">
      <w:pPr>
        <w:numPr>
          <w:ilvl w:val="2"/>
          <w:numId w:val="27"/>
        </w:numPr>
        <w:tabs>
          <w:tab w:val="left" w:pos="284"/>
          <w:tab w:val="left" w:pos="567"/>
          <w:tab w:val="left" w:pos="851"/>
        </w:tabs>
        <w:suppressAutoHyphens w:val="0"/>
        <w:ind w:left="284" w:firstLine="283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dokładnie i systematycznie sporządzać oraz prowadzić dokumentację medyczną                                     i sprawozdawczość statystyczną, według wzorów i zasad, które stanowią załącznik nr 1 do niniejszej umowy,</w:t>
      </w:r>
    </w:p>
    <w:p w:rsidR="00BC3AAB" w:rsidRPr="00FD12B3" w:rsidRDefault="00BC3AAB" w:rsidP="00CD48C1">
      <w:pPr>
        <w:numPr>
          <w:ilvl w:val="2"/>
          <w:numId w:val="27"/>
        </w:numPr>
        <w:tabs>
          <w:tab w:val="left" w:pos="284"/>
          <w:tab w:val="left" w:pos="567"/>
          <w:tab w:val="left" w:pos="851"/>
        </w:tabs>
        <w:suppressAutoHyphens w:val="0"/>
        <w:ind w:left="284" w:firstLine="283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przestrzegać zasad wynikających z  ustawy o zawodzie pielęgniarki, zasad etyki zawodowej pielęgniarki oraz praw pacjentów,</w:t>
      </w:r>
    </w:p>
    <w:p w:rsidR="00BC3AAB" w:rsidRPr="00FD12B3" w:rsidRDefault="00BC3AAB" w:rsidP="00CD48C1">
      <w:pPr>
        <w:numPr>
          <w:ilvl w:val="2"/>
          <w:numId w:val="27"/>
        </w:numPr>
        <w:tabs>
          <w:tab w:val="left" w:pos="284"/>
          <w:tab w:val="left" w:pos="567"/>
          <w:tab w:val="left" w:pos="851"/>
        </w:tabs>
        <w:suppressAutoHyphens w:val="0"/>
        <w:ind w:left="284" w:firstLine="283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informować lekarza zlecającego podawanie antybiotyków, o wszystkich okolicznościach mogących mieć wpływ na przebieg leczenia i konsultować z nim wszelkie wątpliwości.</w:t>
      </w:r>
    </w:p>
    <w:p w:rsidR="00B0222E" w:rsidRPr="00FD12B3" w:rsidRDefault="00B0222E" w:rsidP="00E1058D">
      <w:pPr>
        <w:rPr>
          <w:rFonts w:asciiTheme="minorHAnsi" w:hAnsiTheme="minorHAnsi" w:cstheme="minorHAnsi"/>
          <w:sz w:val="22"/>
          <w:szCs w:val="22"/>
        </w:rPr>
      </w:pPr>
    </w:p>
    <w:p w:rsidR="00BC3AAB" w:rsidRPr="00FD12B3" w:rsidRDefault="00BC3AAB" w:rsidP="00B0222E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B0222E" w:rsidRPr="00FD12B3" w:rsidRDefault="00B0222E" w:rsidP="00B0222E">
      <w:pPr>
        <w:jc w:val="center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§ 4</w:t>
      </w:r>
    </w:p>
    <w:p w:rsidR="00B0222E" w:rsidRPr="00FD12B3" w:rsidRDefault="00B0222E" w:rsidP="00B0222E">
      <w:pPr>
        <w:rPr>
          <w:rFonts w:asciiTheme="minorHAnsi" w:hAnsiTheme="minorHAnsi" w:cstheme="minorHAnsi"/>
          <w:sz w:val="22"/>
          <w:szCs w:val="22"/>
        </w:rPr>
      </w:pPr>
    </w:p>
    <w:p w:rsidR="00B0222E" w:rsidRPr="00FD12B3" w:rsidRDefault="00B0222E" w:rsidP="00B0222E">
      <w:pPr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Przyjmujący Zamówienie zobowiązuje się do udzielania świadczeń, o których mowa w § 2 umowy zgodnie z aktualnymi zasadami wiedzy i techniki medycznej oraz zasadami wynikającymi z Ustawy o zawodzie pielęgniarki i położnej, Kodeksu Etyki Pielęgniarskiej i przepisów określających prawa pacjenta.</w:t>
      </w:r>
    </w:p>
    <w:p w:rsidR="00B0222E" w:rsidRPr="00FD12B3" w:rsidRDefault="00B0222E" w:rsidP="00B0222E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BC3AAB" w:rsidRPr="00FD12B3" w:rsidRDefault="00BC3AAB" w:rsidP="00BC3AAB">
      <w:pPr>
        <w:jc w:val="center"/>
        <w:outlineLvl w:val="0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ZASADY WYNAGRADZANIA</w:t>
      </w:r>
    </w:p>
    <w:p w:rsidR="00BC3AAB" w:rsidRPr="00FD12B3" w:rsidRDefault="00BC3AAB" w:rsidP="00BC3AAB">
      <w:pPr>
        <w:jc w:val="center"/>
        <w:outlineLvl w:val="0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:rsidR="0005774C" w:rsidRPr="00FD12B3" w:rsidRDefault="00CD48C1" w:rsidP="0005774C">
      <w:pPr>
        <w:tabs>
          <w:tab w:val="num" w:pos="284"/>
        </w:tabs>
        <w:ind w:left="284"/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lastRenderedPageBreak/>
        <w:t>§ 5</w:t>
      </w:r>
    </w:p>
    <w:p w:rsidR="00E361F1" w:rsidRPr="00FD12B3" w:rsidRDefault="00E361F1" w:rsidP="0005774C">
      <w:pPr>
        <w:tabs>
          <w:tab w:val="num" w:pos="284"/>
        </w:tabs>
        <w:ind w:left="284"/>
        <w:jc w:val="center"/>
        <w:rPr>
          <w:rFonts w:asciiTheme="minorHAnsi" w:hAnsiTheme="minorHAnsi" w:cstheme="minorHAnsi"/>
          <w:sz w:val="22"/>
          <w:szCs w:val="22"/>
        </w:rPr>
      </w:pPr>
    </w:p>
    <w:p w:rsidR="0005774C" w:rsidRPr="00FD12B3" w:rsidRDefault="000F6D3D" w:rsidP="0005774C">
      <w:pPr>
        <w:pStyle w:val="Akapitzlist"/>
        <w:numPr>
          <w:ilvl w:val="0"/>
          <w:numId w:val="35"/>
        </w:numPr>
        <w:tabs>
          <w:tab w:val="left" w:pos="284"/>
        </w:tabs>
        <w:suppressAutoHyphens w:val="0"/>
        <w:spacing w:after="160" w:line="259" w:lineRule="auto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Przyjmujący Zamówienie</w:t>
      </w:r>
      <w:r w:rsidR="0005774C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za udzielanie świadczeń zdrowotnych, o których mowa w  § 1 niniejszej umowy otrzyma wynagrodzenie  w wysokości </w:t>
      </w:r>
      <w:r w:rsidR="005377BA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…………….</w:t>
      </w:r>
      <w:r w:rsidR="0005774C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zł brutto za każde podanie antybiotyku dożylnie lub we wlewie, zgodnie ze zleceniem lekarskim, z zastrzeżenie ust. </w:t>
      </w:r>
      <w:r w:rsidR="00F306FB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2.</w:t>
      </w:r>
    </w:p>
    <w:p w:rsidR="0005774C" w:rsidRPr="00FD12B3" w:rsidRDefault="008821A0" w:rsidP="0005774C">
      <w:pPr>
        <w:pStyle w:val="Akapitzlist"/>
        <w:numPr>
          <w:ilvl w:val="0"/>
          <w:numId w:val="35"/>
        </w:numPr>
        <w:tabs>
          <w:tab w:val="left" w:pos="284"/>
        </w:tabs>
        <w:suppressAutoHyphens w:val="0"/>
        <w:spacing w:after="160" w:line="259" w:lineRule="auto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Udzielający Zamówienie </w:t>
      </w:r>
      <w:r w:rsidR="0005774C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dopuszcza możliwość zwiększenia wynagrodzenia </w:t>
      </w:r>
      <w:r w:rsidR="00051F71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Przyjmującego Zamówienie</w:t>
      </w:r>
      <w:r w:rsidR="0005774C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w sytuacji zwiększenia finansowania świadczeń objętych niniejszą umową – zgodnie z zarządzeniem Prezesa Narodowego Funduszu Zdrowia.</w:t>
      </w:r>
    </w:p>
    <w:p w:rsidR="0005774C" w:rsidRPr="00FD12B3" w:rsidRDefault="0005774C" w:rsidP="0005774C">
      <w:pPr>
        <w:pStyle w:val="Akapitzlist"/>
        <w:numPr>
          <w:ilvl w:val="0"/>
          <w:numId w:val="35"/>
        </w:numPr>
        <w:suppressAutoHyphens w:val="0"/>
        <w:spacing w:after="160" w:line="259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D12B3">
        <w:rPr>
          <w:rFonts w:asciiTheme="minorHAnsi" w:hAnsiTheme="minorHAnsi" w:cstheme="minorHAnsi"/>
          <w:sz w:val="22"/>
          <w:szCs w:val="22"/>
        </w:rPr>
        <w:t xml:space="preserve">Wynagrodzenie ustalone zgodnie z ust. 1 wyczerpuje całość zobowiązań finansowych Udzielającego </w:t>
      </w:r>
      <w:r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Zamówienia wobec Przyjmującego Zamówienie.</w:t>
      </w:r>
    </w:p>
    <w:p w:rsidR="0005774C" w:rsidRPr="00FD12B3" w:rsidRDefault="0005774C" w:rsidP="0005774C">
      <w:pPr>
        <w:pStyle w:val="Akapitzlist"/>
        <w:numPr>
          <w:ilvl w:val="0"/>
          <w:numId w:val="35"/>
        </w:numPr>
        <w:suppressAutoHyphens w:val="0"/>
        <w:spacing w:after="16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Udzielający Zamówi</w:t>
      </w:r>
      <w:r w:rsidRPr="00FD12B3">
        <w:rPr>
          <w:rFonts w:asciiTheme="minorHAnsi" w:hAnsiTheme="minorHAnsi" w:cstheme="minorHAnsi"/>
          <w:sz w:val="22"/>
          <w:szCs w:val="22"/>
        </w:rPr>
        <w:t>enie i Przyjmujący Zamówienie zobowiązują się do nieprzenoszenia wzajemnych wierzytelności na osoby trzecie.</w:t>
      </w:r>
    </w:p>
    <w:p w:rsidR="00931EE9" w:rsidRPr="00FD12B3" w:rsidRDefault="00931EE9" w:rsidP="00931EE9">
      <w:pPr>
        <w:pStyle w:val="Akapitzlist"/>
        <w:tabs>
          <w:tab w:val="num" w:pos="284"/>
        </w:tabs>
        <w:ind w:left="720"/>
        <w:jc w:val="center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§ 6</w:t>
      </w:r>
    </w:p>
    <w:p w:rsidR="00BC3AAB" w:rsidRPr="00FD12B3" w:rsidRDefault="00BC3AAB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</w:p>
    <w:p w:rsidR="00E361F1" w:rsidRPr="00FD12B3" w:rsidRDefault="00E361F1" w:rsidP="00E361F1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0F6D3D" w:rsidP="00BC3AAB">
      <w:pPr>
        <w:numPr>
          <w:ilvl w:val="0"/>
          <w:numId w:val="28"/>
        </w:numPr>
        <w:tabs>
          <w:tab w:val="left" w:pos="0"/>
          <w:tab w:val="left" w:pos="284"/>
        </w:tabs>
        <w:suppressAutoHyphens w:val="0"/>
        <w:spacing w:after="160" w:line="259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Przyjmujący Zamówienie</w:t>
      </w:r>
      <w:r w:rsidR="00BC3AAB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 sporządza sprawozdanie z wykonania umowy za każdy miesiąc odrębnie. </w:t>
      </w:r>
    </w:p>
    <w:p w:rsidR="00BC3AAB" w:rsidRPr="00FD12B3" w:rsidRDefault="00BC3AAB" w:rsidP="003277D7">
      <w:pPr>
        <w:numPr>
          <w:ilvl w:val="0"/>
          <w:numId w:val="28"/>
        </w:numPr>
        <w:tabs>
          <w:tab w:val="clear" w:pos="0"/>
          <w:tab w:val="left" w:pos="284"/>
        </w:tabs>
        <w:suppressAutoHyphens w:val="0"/>
        <w:spacing w:after="160" w:line="259" w:lineRule="auto"/>
        <w:ind w:left="284" w:hanging="284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Sprawozdanie musi zawierać dane wymagane załącznikiem nr 8 do zarządzenia Nr 88/2013/DSOZ Prezesa NFZ z 18.XII 2013 r. „Karta wizyt w domu pacjenta – domowa antyb</w:t>
      </w:r>
      <w:r w:rsidR="00E361F1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iotykoterapia dożylna” </w:t>
      </w:r>
      <w:r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,która stanowi załącznik nr 1 do niniejszej umowy.</w:t>
      </w:r>
    </w:p>
    <w:p w:rsidR="00BC3AAB" w:rsidRPr="00FD12B3" w:rsidRDefault="00BC3AAB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</w:p>
    <w:p w:rsidR="006F56AC" w:rsidRPr="00FD12B3" w:rsidRDefault="006F56AC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931EE9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§ 7</w:t>
      </w:r>
    </w:p>
    <w:p w:rsidR="00BC3AAB" w:rsidRPr="00FD12B3" w:rsidRDefault="00BC3AAB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7D2D69">
      <w:pPr>
        <w:numPr>
          <w:ilvl w:val="0"/>
          <w:numId w:val="29"/>
        </w:numPr>
        <w:tabs>
          <w:tab w:val="left" w:pos="284"/>
        </w:tabs>
        <w:suppressAutoHyphens w:val="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Okresem obliczeniowym jest miesiąc kalendarzowy.</w:t>
      </w:r>
    </w:p>
    <w:p w:rsidR="00BC3AAB" w:rsidRPr="00FD12B3" w:rsidRDefault="000F6D3D" w:rsidP="007D2D69">
      <w:pPr>
        <w:numPr>
          <w:ilvl w:val="0"/>
          <w:numId w:val="29"/>
        </w:numPr>
        <w:tabs>
          <w:tab w:val="left" w:pos="284"/>
        </w:tabs>
        <w:suppressAutoHyphens w:val="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otrzyma wynagrodzenie na podstawie prawidłowo wystawionego rachunku przedłożonego Szpitalowi każdorazowo po zakończeniu każdego miesiąca. Podstawą do wystawienia rachunku jest sprawozdanie, o którym mowa w § 5.</w:t>
      </w:r>
    </w:p>
    <w:p w:rsidR="00BC3AAB" w:rsidRPr="00FD12B3" w:rsidRDefault="00BC3AAB" w:rsidP="007D2D69">
      <w:pPr>
        <w:numPr>
          <w:ilvl w:val="0"/>
          <w:numId w:val="29"/>
        </w:numPr>
        <w:tabs>
          <w:tab w:val="left" w:pos="284"/>
        </w:tabs>
        <w:suppressAutoHyphens w:val="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Wzór rachunku stanowi załącznik nr 2 do niniejszej umowy.</w:t>
      </w:r>
    </w:p>
    <w:p w:rsidR="00BC3AAB" w:rsidRPr="00FD12B3" w:rsidRDefault="00BC3AAB" w:rsidP="007D2D69">
      <w:pPr>
        <w:numPr>
          <w:ilvl w:val="0"/>
          <w:numId w:val="29"/>
        </w:numPr>
        <w:tabs>
          <w:tab w:val="left" w:pos="284"/>
        </w:tabs>
        <w:suppressAutoHyphens w:val="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Rachunek wraz z zatwierdzonym sprawozdaniem </w:t>
      </w:r>
      <w:r w:rsidR="000F6D3D"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składa w Sekcji Kadr</w:t>
      </w:r>
      <w:r w:rsidR="008821A0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>w terminie do 10-go dnia miesiąca następującego po zakończeniu okresu obliczeniowego.</w:t>
      </w:r>
    </w:p>
    <w:p w:rsidR="00BC3AAB" w:rsidRPr="00FD12B3" w:rsidRDefault="00BC3AAB" w:rsidP="007D2D69">
      <w:pPr>
        <w:numPr>
          <w:ilvl w:val="0"/>
          <w:numId w:val="29"/>
        </w:numPr>
        <w:tabs>
          <w:tab w:val="left" w:pos="284"/>
        </w:tabs>
        <w:suppressAutoHyphens w:val="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Wypłata wynagrodzenia za wykonanie umowy nastąpi  w ciągu 30 dni od daty dostarczenia prawidłowo wystawionego rachunku na  wskazany przez </w:t>
      </w:r>
      <w:r w:rsidR="00051F71"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rachunek bankowy.</w:t>
      </w:r>
    </w:p>
    <w:p w:rsidR="00BC3AAB" w:rsidRPr="00FD12B3" w:rsidRDefault="00BC3AAB" w:rsidP="00E1058D">
      <w:pPr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BC3AAB">
      <w:pPr>
        <w:jc w:val="center"/>
        <w:outlineLvl w:val="0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CZAS OBOWIĄZYWANIA UMOWY</w:t>
      </w:r>
    </w:p>
    <w:p w:rsidR="00BC3AAB" w:rsidRPr="00FD12B3" w:rsidRDefault="00BC3AAB" w:rsidP="00BC3AAB">
      <w:pPr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3B2F8D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§ 8</w:t>
      </w:r>
    </w:p>
    <w:p w:rsidR="00BC3AAB" w:rsidRPr="00FD12B3" w:rsidRDefault="00BC3AAB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3277D7"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Umowa zostaje zawarta na cz</w:t>
      </w:r>
      <w:r w:rsidR="00CD48C1" w:rsidRPr="00FD12B3">
        <w:rPr>
          <w:rFonts w:asciiTheme="minorHAnsi" w:hAnsiTheme="minorHAnsi" w:cstheme="minorHAnsi"/>
          <w:sz w:val="22"/>
          <w:szCs w:val="22"/>
          <w:lang w:eastAsia="ar-SA"/>
        </w:rPr>
        <w:t>a</w:t>
      </w:r>
      <w:r w:rsidR="003B2F8D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s określony od dnia </w:t>
      </w:r>
      <w:r w:rsidR="005377BA" w:rsidRPr="00FD12B3">
        <w:rPr>
          <w:rFonts w:asciiTheme="minorHAnsi" w:hAnsiTheme="minorHAnsi" w:cstheme="minorHAnsi"/>
          <w:sz w:val="22"/>
          <w:szCs w:val="22"/>
          <w:lang w:eastAsia="ar-SA"/>
        </w:rPr>
        <w:t>………………….</w:t>
      </w:r>
      <w:r w:rsidR="003B2F8D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roku 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r. </w:t>
      </w:r>
      <w:r w:rsidR="007B5F59" w:rsidRPr="00FD12B3">
        <w:rPr>
          <w:rFonts w:asciiTheme="minorHAnsi" w:hAnsiTheme="minorHAnsi" w:cstheme="minorHAnsi"/>
          <w:sz w:val="22"/>
          <w:szCs w:val="22"/>
          <w:lang w:eastAsia="ar-SA"/>
        </w:rPr>
        <w:t>do czasu osiągnięcia przez Przyjmującego Zamówienie przychodu z tytułu wykonywania niniejszej umowy w wysokości 30 tysięcy euro,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z zastrzeżeniem §</w:t>
      </w:r>
      <w:r w:rsidR="007A0C33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13.</w:t>
      </w:r>
    </w:p>
    <w:p w:rsidR="00BC3AAB" w:rsidRPr="00FD12B3" w:rsidRDefault="00BC3AAB" w:rsidP="00BC3AAB">
      <w:pPr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BC3AAB">
      <w:pPr>
        <w:jc w:val="center"/>
        <w:outlineLvl w:val="0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POUFNOŚĆ</w:t>
      </w:r>
    </w:p>
    <w:p w:rsidR="00BC3AAB" w:rsidRPr="00FD12B3" w:rsidRDefault="00BC3AAB" w:rsidP="00BC3AAB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:rsidR="00BC3AAB" w:rsidRPr="00FD12B3" w:rsidRDefault="003B2F8D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§ 9</w:t>
      </w:r>
    </w:p>
    <w:p w:rsidR="00BC3AAB" w:rsidRPr="00FD12B3" w:rsidRDefault="00BC3AAB" w:rsidP="00CD48C1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0F6D3D" w:rsidP="00F05539">
      <w:pPr>
        <w:numPr>
          <w:ilvl w:val="3"/>
          <w:numId w:val="29"/>
        </w:numPr>
        <w:suppressAutoHyphens w:val="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zobowiązuje się do przestrzegania zapisów </w:t>
      </w:r>
      <w:r w:rsidR="00F05539" w:rsidRPr="00F05539">
        <w:rPr>
          <w:rFonts w:asciiTheme="minorHAnsi" w:hAnsiTheme="minorHAnsi" w:cstheme="minorHAnsi"/>
          <w:sz w:val="22"/>
          <w:szCs w:val="22"/>
          <w:lang w:eastAsia="ar-SA"/>
        </w:rPr>
        <w:t>Rozporządzenia Parlamentu Europejskiego i Rady (UE) z dnia 27 kwietnia 2016 roku w sprawie ochrony osób fizycznych w związku z przetwarzaniem danych osobowych i w sprawie swobodnego przepływu takich danych (ogólne rozporządzenie o ochronie danych – RODO</w:t>
      </w:r>
      <w:r w:rsidR="003B2F8D" w:rsidRPr="00FD12B3">
        <w:rPr>
          <w:rFonts w:asciiTheme="minorHAnsi" w:hAnsiTheme="minorHAnsi" w:cstheme="minorHAnsi"/>
          <w:i/>
          <w:sz w:val="22"/>
          <w:szCs w:val="22"/>
          <w:lang w:eastAsia="ar-SA"/>
        </w:rPr>
        <w:t xml:space="preserve"> </w:t>
      </w:r>
      <w:r w:rsidR="00F05539">
        <w:rPr>
          <w:rFonts w:asciiTheme="minorHAnsi" w:hAnsiTheme="minorHAnsi" w:cstheme="minorHAnsi"/>
          <w:sz w:val="22"/>
          <w:szCs w:val="22"/>
          <w:lang w:eastAsia="ar-SA"/>
        </w:rPr>
        <w:t>oraz wydanych na jego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podstawie aktów wykonawczych, a w szczególności do:</w:t>
      </w:r>
    </w:p>
    <w:p w:rsidR="00BC3AAB" w:rsidRPr="00FD12B3" w:rsidRDefault="00BC3AAB" w:rsidP="00CD48C1">
      <w:pPr>
        <w:numPr>
          <w:ilvl w:val="0"/>
          <w:numId w:val="30"/>
        </w:numPr>
        <w:tabs>
          <w:tab w:val="left" w:pos="284"/>
        </w:tabs>
        <w:suppressAutoHyphens w:val="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ochrony i odpowiedniego zabezpieczenia danych osobowych zgodnie z wymogami ustawy,</w:t>
      </w:r>
    </w:p>
    <w:p w:rsidR="00BC3AAB" w:rsidRPr="00FD12B3" w:rsidRDefault="00BC3AAB" w:rsidP="00CD48C1">
      <w:pPr>
        <w:numPr>
          <w:ilvl w:val="0"/>
          <w:numId w:val="30"/>
        </w:numPr>
        <w:tabs>
          <w:tab w:val="left" w:pos="284"/>
        </w:tabs>
        <w:suppressAutoHyphens w:val="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przetwarzania informacji i danych osobowych wyłącznie w zakresie i celu przewidzianym 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br/>
        <w:t>w umowie,</w:t>
      </w:r>
    </w:p>
    <w:p w:rsidR="00BC3AAB" w:rsidRPr="00FD12B3" w:rsidRDefault="00BC3AAB" w:rsidP="00CD48C1">
      <w:pPr>
        <w:numPr>
          <w:ilvl w:val="0"/>
          <w:numId w:val="30"/>
        </w:numPr>
        <w:tabs>
          <w:tab w:val="left" w:pos="284"/>
        </w:tabs>
        <w:suppressAutoHyphens w:val="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zachowania w tajemnicy danych osobowych, do których uzyska dostęp w związku                     z realizacją umowy (zachowanie tajemnicy obowiązuje także po rozwiązaniu umowy), </w:t>
      </w:r>
    </w:p>
    <w:p w:rsidR="00BC3AAB" w:rsidRPr="00FD12B3" w:rsidRDefault="00BC3AAB" w:rsidP="00CD48C1">
      <w:pPr>
        <w:numPr>
          <w:ilvl w:val="0"/>
          <w:numId w:val="30"/>
        </w:numPr>
        <w:tabs>
          <w:tab w:val="left" w:pos="284"/>
        </w:tabs>
        <w:suppressAutoHyphens w:val="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po wygaśnięciu umowy, zwrotu wszelkich zawierających dane osobowe nośników informac</w:t>
      </w:r>
      <w:r w:rsidR="00DE7572" w:rsidRPr="00FD12B3">
        <w:rPr>
          <w:rFonts w:asciiTheme="minorHAnsi" w:hAnsiTheme="minorHAnsi" w:cstheme="minorHAnsi"/>
          <w:sz w:val="22"/>
          <w:szCs w:val="22"/>
          <w:lang w:eastAsia="ar-SA"/>
        </w:rPr>
        <w:t>ji, przekazanych mu przez Udzielającego Zamówienie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oraz trwałego zniszczenia wszelkich ich kopii,</w:t>
      </w:r>
    </w:p>
    <w:p w:rsidR="00BC3AAB" w:rsidRPr="00FD12B3" w:rsidRDefault="00BC3AAB" w:rsidP="00CD48C1">
      <w:pPr>
        <w:numPr>
          <w:ilvl w:val="0"/>
          <w:numId w:val="30"/>
        </w:numPr>
        <w:tabs>
          <w:tab w:val="left" w:pos="284"/>
        </w:tabs>
        <w:suppressAutoHyphens w:val="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niez</w:t>
      </w:r>
      <w:r w:rsidR="00DE7572" w:rsidRPr="00FD12B3">
        <w:rPr>
          <w:rFonts w:asciiTheme="minorHAnsi" w:hAnsiTheme="minorHAnsi" w:cstheme="minorHAnsi"/>
          <w:sz w:val="22"/>
          <w:szCs w:val="22"/>
          <w:lang w:eastAsia="ar-SA"/>
        </w:rPr>
        <w:t>włocznego poinformowania Udzielającego Zamówienie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o każdym przypadku naruszenia bezpieczeństwa danych.</w:t>
      </w:r>
    </w:p>
    <w:p w:rsidR="00BC3AAB" w:rsidRPr="00FD12B3" w:rsidRDefault="00BC3AAB" w:rsidP="003277D7">
      <w:pPr>
        <w:numPr>
          <w:ilvl w:val="3"/>
          <w:numId w:val="29"/>
        </w:numPr>
        <w:tabs>
          <w:tab w:val="clear" w:pos="0"/>
          <w:tab w:val="num" w:pos="284"/>
        </w:tabs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Naruszenie obowiązków, o których mowa w pkt. 1 powoduje odpowiedzialność </w:t>
      </w:r>
      <w:r w:rsidR="00051F71" w:rsidRPr="00FD12B3">
        <w:rPr>
          <w:rFonts w:asciiTheme="minorHAnsi" w:hAnsiTheme="minorHAnsi" w:cstheme="minorHAnsi"/>
          <w:sz w:val="22"/>
          <w:szCs w:val="22"/>
          <w:lang w:eastAsia="ar-SA"/>
        </w:rPr>
        <w:t>Przyjmującego Zamówienie</w:t>
      </w:r>
      <w:r w:rsidR="00DE7572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za szkodę wyrządzoną Udzielającemu Zamówienie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(na zasadach wynikających z przepisów p</w:t>
      </w:r>
      <w:r w:rsidR="00DE7572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rawa) oraz stanowi dla Udzielającego Zamówienie 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podstawę do rozwiązania umowy z winy </w:t>
      </w:r>
      <w:r w:rsidR="00051F71" w:rsidRPr="00FD12B3">
        <w:rPr>
          <w:rFonts w:asciiTheme="minorHAnsi" w:hAnsiTheme="minorHAnsi" w:cstheme="minorHAnsi"/>
          <w:sz w:val="22"/>
          <w:szCs w:val="22"/>
          <w:lang w:eastAsia="ar-SA"/>
        </w:rPr>
        <w:t>Przyjmującego Zamówienie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>.</w:t>
      </w:r>
    </w:p>
    <w:p w:rsidR="00BC3AAB" w:rsidRPr="00FD12B3" w:rsidRDefault="000F6D3D" w:rsidP="003277D7">
      <w:pPr>
        <w:numPr>
          <w:ilvl w:val="3"/>
          <w:numId w:val="29"/>
        </w:numPr>
        <w:tabs>
          <w:tab w:val="clear" w:pos="0"/>
          <w:tab w:val="num" w:pos="284"/>
        </w:tabs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upoważniony zostaje do przetwarzania danych osobowych w systemach papierowych, w zakresie i celu przewidzianym w umowie.</w:t>
      </w:r>
    </w:p>
    <w:p w:rsidR="00BC3AAB" w:rsidRPr="00FD12B3" w:rsidRDefault="000F6D3D" w:rsidP="003277D7">
      <w:pPr>
        <w:numPr>
          <w:ilvl w:val="3"/>
          <w:numId w:val="29"/>
        </w:numPr>
        <w:tabs>
          <w:tab w:val="clear" w:pos="0"/>
          <w:tab w:val="num" w:pos="284"/>
        </w:tabs>
        <w:suppressAutoHyphens w:val="0"/>
        <w:spacing w:after="160" w:line="259" w:lineRule="auto"/>
        <w:ind w:left="284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zobowiązuje się ponadto do zachowania w tajemnicy wszelkic</w:t>
      </w:r>
      <w:r w:rsidR="007B5F59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h informacji  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o charakterze organizacyjnym, ekonomicznym i technicznym mogących s</w:t>
      </w:r>
      <w:r w:rsidR="00287B33" w:rsidRPr="00FD12B3">
        <w:rPr>
          <w:rFonts w:asciiTheme="minorHAnsi" w:hAnsiTheme="minorHAnsi" w:cstheme="minorHAnsi"/>
          <w:sz w:val="22"/>
          <w:szCs w:val="22"/>
          <w:lang w:eastAsia="ar-SA"/>
        </w:rPr>
        <w:t>tanowić tajemnicę Udzielającego Zamówienie</w:t>
      </w:r>
      <w:r w:rsidR="007B5F59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 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>w rozumieniu ustawy z dnia 16 kwietnia 1993 r. o zwalczaniu nieuczciwej ko</w:t>
      </w:r>
      <w:r w:rsidR="007B5F59" w:rsidRPr="00FD12B3">
        <w:rPr>
          <w:rFonts w:asciiTheme="minorHAnsi" w:hAnsiTheme="minorHAnsi" w:cstheme="minorHAnsi"/>
          <w:sz w:val="22"/>
          <w:szCs w:val="22"/>
          <w:lang w:eastAsia="ar-SA"/>
        </w:rPr>
        <w:t>nkurencji (Dz. U. z 2003 r.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Nr 153, poz. 1503 ze zm.)</w:t>
      </w:r>
      <w:r w:rsidR="00E361F1" w:rsidRPr="00FD12B3">
        <w:rPr>
          <w:rFonts w:asciiTheme="minorHAnsi" w:hAnsiTheme="minorHAnsi" w:cstheme="minorHAnsi"/>
          <w:sz w:val="22"/>
          <w:szCs w:val="22"/>
          <w:lang w:eastAsia="ar-SA"/>
        </w:rPr>
        <w:t>.</w:t>
      </w:r>
    </w:p>
    <w:p w:rsidR="00BC3AAB" w:rsidRPr="00FD12B3" w:rsidRDefault="00BC3AAB" w:rsidP="00BC3AAB">
      <w:pPr>
        <w:jc w:val="center"/>
        <w:outlineLvl w:val="0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KONTROLA</w:t>
      </w:r>
    </w:p>
    <w:p w:rsidR="00BC3AAB" w:rsidRPr="00FD12B3" w:rsidRDefault="00BC3AAB" w:rsidP="00BC3AAB">
      <w:pPr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3B2F8D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§ 10</w:t>
      </w:r>
    </w:p>
    <w:p w:rsidR="00BC3AAB" w:rsidRPr="00FD12B3" w:rsidRDefault="00BC3AAB" w:rsidP="00CD48C1">
      <w:pPr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0F6D3D" w:rsidP="003277D7">
      <w:pPr>
        <w:numPr>
          <w:ilvl w:val="3"/>
          <w:numId w:val="5"/>
        </w:numPr>
        <w:tabs>
          <w:tab w:val="clear" w:pos="0"/>
          <w:tab w:val="left" w:pos="284"/>
        </w:tabs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zobowiązuje się poddać kontroli</w:t>
      </w:r>
      <w:r w:rsidR="00287B33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lub audytowi ze strony Udzielającego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>, jak również</w:t>
      </w:r>
      <w:r w:rsidR="00287B33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podmiotu kontrolującego Udzielającego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>, w szczególności w zakresie:</w:t>
      </w:r>
    </w:p>
    <w:p w:rsidR="00BC3AAB" w:rsidRPr="00FD12B3" w:rsidRDefault="00BC3AAB" w:rsidP="00CD48C1">
      <w:pPr>
        <w:pStyle w:val="Akapitzlist"/>
        <w:numPr>
          <w:ilvl w:val="0"/>
          <w:numId w:val="33"/>
        </w:numPr>
        <w:tabs>
          <w:tab w:val="left" w:pos="927"/>
        </w:tabs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sposobu i zakresu udzielanych świadczeń,</w:t>
      </w:r>
    </w:p>
    <w:p w:rsidR="00BC3AAB" w:rsidRPr="00FD12B3" w:rsidRDefault="00BC3AAB" w:rsidP="00CD48C1">
      <w:pPr>
        <w:pStyle w:val="Akapitzlist"/>
        <w:numPr>
          <w:ilvl w:val="0"/>
          <w:numId w:val="33"/>
        </w:numPr>
        <w:tabs>
          <w:tab w:val="left" w:pos="927"/>
        </w:tabs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ilości udzielonych świadczeń,</w:t>
      </w:r>
    </w:p>
    <w:p w:rsidR="00BC3AAB" w:rsidRPr="00FD12B3" w:rsidRDefault="00BC3AAB" w:rsidP="00CD48C1">
      <w:pPr>
        <w:pStyle w:val="Akapitzlist"/>
        <w:numPr>
          <w:ilvl w:val="0"/>
          <w:numId w:val="33"/>
        </w:numPr>
        <w:tabs>
          <w:tab w:val="left" w:pos="927"/>
        </w:tabs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dostępności udzielonych świadczeń,</w:t>
      </w:r>
    </w:p>
    <w:p w:rsidR="00BC3AAB" w:rsidRPr="00FD12B3" w:rsidRDefault="00BC3AAB" w:rsidP="00CD48C1">
      <w:pPr>
        <w:pStyle w:val="Akapitzlist"/>
        <w:numPr>
          <w:ilvl w:val="0"/>
          <w:numId w:val="33"/>
        </w:numPr>
        <w:tabs>
          <w:tab w:val="left" w:pos="927"/>
        </w:tabs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prawidłowości wykorzystywania powierzonych środków,</w:t>
      </w:r>
    </w:p>
    <w:p w:rsidR="00BC3AAB" w:rsidRPr="00FD12B3" w:rsidRDefault="00BC3AAB" w:rsidP="00CD48C1">
      <w:pPr>
        <w:pStyle w:val="Akapitzlist"/>
        <w:numPr>
          <w:ilvl w:val="0"/>
          <w:numId w:val="33"/>
        </w:numPr>
        <w:tabs>
          <w:tab w:val="left" w:pos="927"/>
        </w:tabs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sposobu prowadzenia dokumentacji medycznej i statystycznej.</w:t>
      </w:r>
    </w:p>
    <w:p w:rsidR="00BC3AAB" w:rsidRPr="00FD12B3" w:rsidRDefault="000F6D3D" w:rsidP="003277D7">
      <w:pPr>
        <w:numPr>
          <w:ilvl w:val="3"/>
          <w:numId w:val="5"/>
        </w:numPr>
        <w:tabs>
          <w:tab w:val="clear" w:pos="0"/>
          <w:tab w:val="left" w:pos="284"/>
        </w:tabs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zobowiązuje się wykonać zalecenia pokontrolne.</w:t>
      </w:r>
    </w:p>
    <w:p w:rsidR="00BC3AAB" w:rsidRPr="00FD12B3" w:rsidRDefault="00287B33" w:rsidP="003277D7">
      <w:pPr>
        <w:numPr>
          <w:ilvl w:val="3"/>
          <w:numId w:val="5"/>
        </w:numPr>
        <w:tabs>
          <w:tab w:val="clear" w:pos="0"/>
          <w:tab w:val="left" w:pos="284"/>
        </w:tabs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Jeżeli Udzielający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w wyniku przeprowadzonej kontroli, stwierdzi uchybienia w realizacji niniejszej umowy przez </w:t>
      </w:r>
      <w:r w:rsidR="00051F71"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i wyda stosowne zalecenia pokontrolne wyznaczając także termin ich usunięcia, to w przypadku ich nie usunięcia</w:t>
      </w:r>
      <w:r w:rsidR="00543590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w wyznaczonym terminie, Udzielający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może nałożyć na </w:t>
      </w:r>
      <w:r w:rsidR="00051F71"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karę umowną lub rozwiązać umowę bez zachowania okresu wypowiedzenia.</w:t>
      </w:r>
    </w:p>
    <w:p w:rsidR="00BC3AAB" w:rsidRPr="00FD12B3" w:rsidRDefault="00BC3AAB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BC3AAB">
      <w:pPr>
        <w:jc w:val="center"/>
        <w:outlineLvl w:val="0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ODPOWIEDZIALNOŚĆ ZA SZKODĘ</w:t>
      </w:r>
    </w:p>
    <w:p w:rsidR="00BC3AAB" w:rsidRPr="00FD12B3" w:rsidRDefault="00BC3AAB" w:rsidP="00BC3AAB">
      <w:pPr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3B2F8D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lastRenderedPageBreak/>
        <w:t>§ 11</w:t>
      </w:r>
    </w:p>
    <w:p w:rsidR="00BC3AAB" w:rsidRPr="00FD12B3" w:rsidRDefault="00BC3AAB" w:rsidP="003277D7">
      <w:pPr>
        <w:numPr>
          <w:ilvl w:val="4"/>
          <w:numId w:val="5"/>
        </w:numPr>
        <w:tabs>
          <w:tab w:val="clear" w:pos="0"/>
          <w:tab w:val="left" w:pos="284"/>
        </w:tabs>
        <w:suppressAutoHyphens w:val="0"/>
        <w:spacing w:after="160" w:line="259" w:lineRule="auto"/>
        <w:ind w:left="284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Odpowiedzialność za szkodę wyrządzoną przy udzielaniu świadczeń zdrowotnych, o których mowa         w §</w:t>
      </w:r>
      <w:r w:rsidR="00543590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1  ponoszą solidarnie Udzielający Zamówienie 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i </w:t>
      </w:r>
      <w:r w:rsidR="000F6D3D"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>.</w:t>
      </w:r>
    </w:p>
    <w:p w:rsidR="00BC3AAB" w:rsidRPr="00FD12B3" w:rsidRDefault="000F6D3D" w:rsidP="003277D7">
      <w:pPr>
        <w:numPr>
          <w:ilvl w:val="4"/>
          <w:numId w:val="5"/>
        </w:numPr>
        <w:tabs>
          <w:tab w:val="clear" w:pos="0"/>
          <w:tab w:val="left" w:pos="284"/>
        </w:tabs>
        <w:suppressAutoHyphens w:val="0"/>
        <w:spacing w:after="160" w:line="259" w:lineRule="auto"/>
        <w:ind w:left="284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zobowiązuje</w:t>
      </w:r>
      <w:r w:rsidR="00543590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się do przedłożenia Udzielającemu Zamówienie 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polisy </w:t>
      </w:r>
      <w:r w:rsidR="00C969B7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obowiązkowego 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>ubezpieczenia odpowiedzialności cywilnej.</w:t>
      </w:r>
    </w:p>
    <w:p w:rsidR="00BC3AAB" w:rsidRPr="00FD12B3" w:rsidRDefault="00BC3AAB" w:rsidP="003277D7">
      <w:pPr>
        <w:numPr>
          <w:ilvl w:val="4"/>
          <w:numId w:val="5"/>
        </w:numPr>
        <w:tabs>
          <w:tab w:val="clear" w:pos="0"/>
          <w:tab w:val="left" w:pos="284"/>
        </w:tabs>
        <w:suppressAutoHyphens w:val="0"/>
        <w:spacing w:after="160" w:line="259" w:lineRule="auto"/>
        <w:ind w:left="284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W przypadku powstania szkody lub podejrzenia jej powstania, </w:t>
      </w:r>
      <w:r w:rsidR="000F6D3D"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ma obowiązek niezwłocznego pisemnego zawiadomienia Dyrektora Szpitala lub osoby przez niego wskazane. </w:t>
      </w:r>
      <w:r w:rsidR="000F6D3D"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zobowiązany jest do współpracy ze Szpitalem w celu zminimalizowania jej skutków. </w:t>
      </w:r>
    </w:p>
    <w:p w:rsidR="00BC3AAB" w:rsidRPr="00FD12B3" w:rsidRDefault="00BC3AAB" w:rsidP="003277D7">
      <w:pPr>
        <w:numPr>
          <w:ilvl w:val="4"/>
          <w:numId w:val="5"/>
        </w:numPr>
        <w:tabs>
          <w:tab w:val="clear" w:pos="0"/>
          <w:tab w:val="left" w:pos="284"/>
        </w:tabs>
        <w:suppressAutoHyphens w:val="0"/>
        <w:spacing w:after="160" w:line="259" w:lineRule="auto"/>
        <w:ind w:left="284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Za szkody w mieniu Szpitala powstałe przy wykorzystywaniu go przez </w:t>
      </w:r>
      <w:r w:rsidR="00051F71"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="00543590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w związku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 z wykonywaniem umowy </w:t>
      </w:r>
      <w:r w:rsidR="000F6D3D"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odpowiada do pełnej wysokości szkody, jeżeli szkoda powstanie w wyniku zaniechania, niedbalstwa, umyślnego uszkodzenia,  czy też nieprawidłowego używania.</w:t>
      </w:r>
    </w:p>
    <w:p w:rsidR="00BC3AAB" w:rsidRPr="00FD12B3" w:rsidRDefault="00BC3AAB" w:rsidP="00BC3AAB">
      <w:pPr>
        <w:tabs>
          <w:tab w:val="left" w:pos="284"/>
        </w:tabs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BC3AAB">
      <w:pPr>
        <w:jc w:val="center"/>
        <w:outlineLvl w:val="0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WYMOGI  DODATKOWE</w:t>
      </w:r>
    </w:p>
    <w:p w:rsidR="00BC3AAB" w:rsidRPr="00FD12B3" w:rsidRDefault="00BC3AAB" w:rsidP="00BC3AAB">
      <w:pPr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C969B7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§ 12</w:t>
      </w:r>
    </w:p>
    <w:p w:rsidR="00BC3AAB" w:rsidRPr="00FD12B3" w:rsidRDefault="00BC3AAB" w:rsidP="00BC3AAB">
      <w:pPr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0F6D3D" w:rsidP="00BC3AAB">
      <w:pPr>
        <w:numPr>
          <w:ilvl w:val="5"/>
          <w:numId w:val="5"/>
        </w:numPr>
        <w:tabs>
          <w:tab w:val="left" w:pos="0"/>
          <w:tab w:val="left" w:pos="284"/>
        </w:tabs>
        <w:suppressAutoHyphens w:val="0"/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zobowiązany jest przed przystąpieniem do udzielania świadczeń zdrowotnych do spełnienia wymogów zdrowotnych dla osób udzielających świadczeń zdrowotnych, które określone są w odrębnych przepisach.</w:t>
      </w:r>
    </w:p>
    <w:p w:rsidR="00BC3AAB" w:rsidRPr="00FD12B3" w:rsidRDefault="000F6D3D" w:rsidP="00BC3AAB">
      <w:pPr>
        <w:numPr>
          <w:ilvl w:val="5"/>
          <w:numId w:val="5"/>
        </w:numPr>
        <w:tabs>
          <w:tab w:val="left" w:pos="0"/>
          <w:tab w:val="left" w:pos="284"/>
        </w:tabs>
        <w:suppressAutoHyphens w:val="0"/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="00423436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dostarczy Udzielającemu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zaświadczenie lekarza medycyny pracy wydane na podstawie odpowiednich badań, bez wezwania.</w:t>
      </w:r>
    </w:p>
    <w:p w:rsidR="00BC3AAB" w:rsidRPr="00FD12B3" w:rsidRDefault="00E72EC9" w:rsidP="00BC3AAB">
      <w:pPr>
        <w:numPr>
          <w:ilvl w:val="5"/>
          <w:numId w:val="5"/>
        </w:numPr>
        <w:tabs>
          <w:tab w:val="left" w:pos="0"/>
          <w:tab w:val="left" w:pos="284"/>
        </w:tabs>
        <w:suppressAutoHyphens w:val="0"/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Udzielający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zapewnia możliwość bezpłatnego wykonywania badań, o których mowa w ust. 1. w ramach Poradni Badań Okresowych.</w:t>
      </w:r>
    </w:p>
    <w:p w:rsidR="00E1058D" w:rsidRPr="00FD12B3" w:rsidRDefault="00BC3AAB" w:rsidP="00E1058D">
      <w:pPr>
        <w:numPr>
          <w:ilvl w:val="5"/>
          <w:numId w:val="5"/>
        </w:numPr>
        <w:tabs>
          <w:tab w:val="left" w:pos="0"/>
          <w:tab w:val="left" w:pos="284"/>
        </w:tabs>
        <w:suppressAutoHyphens w:val="0"/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Brak aktualnego zaświadczenia o zdolności do wykonywania pracy na stanowisku pielęgniarki stanowi podst</w:t>
      </w:r>
      <w:r w:rsidR="007D0C6B" w:rsidRPr="00FD12B3">
        <w:rPr>
          <w:rFonts w:asciiTheme="minorHAnsi" w:hAnsiTheme="minorHAnsi" w:cstheme="minorHAnsi"/>
          <w:sz w:val="22"/>
          <w:szCs w:val="22"/>
          <w:lang w:eastAsia="ar-SA"/>
        </w:rPr>
        <w:t>awę do odsunięcia Przyjmującego Zamówienie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od udzielania świadczeń zdrowotnych lub rozwiązania umowy bez zachowania okresu wypowiedzenia.</w:t>
      </w:r>
    </w:p>
    <w:p w:rsidR="00BC3AAB" w:rsidRPr="00FD12B3" w:rsidRDefault="00BC3AAB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BC3AAB">
      <w:pPr>
        <w:jc w:val="center"/>
        <w:outlineLvl w:val="0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ROZWIĄZANIE UMOWY</w:t>
      </w:r>
    </w:p>
    <w:p w:rsidR="00BC3AAB" w:rsidRPr="00FD12B3" w:rsidRDefault="00BC3AAB" w:rsidP="00BC3AAB">
      <w:pPr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C969B7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§ 13</w:t>
      </w:r>
    </w:p>
    <w:p w:rsidR="00BC3AAB" w:rsidRPr="00FD12B3" w:rsidRDefault="00BC3AAB" w:rsidP="00BC3AAB">
      <w:pPr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3277D7">
      <w:pPr>
        <w:numPr>
          <w:ilvl w:val="6"/>
          <w:numId w:val="5"/>
        </w:numPr>
        <w:tabs>
          <w:tab w:val="clear" w:pos="0"/>
          <w:tab w:val="left" w:pos="284"/>
        </w:tabs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Umowa może zostać rozwiązana za porozumieniem stron w każdym czasie.</w:t>
      </w:r>
    </w:p>
    <w:p w:rsidR="00BC3AAB" w:rsidRPr="00FD12B3" w:rsidRDefault="00BC3AAB" w:rsidP="003277D7">
      <w:pPr>
        <w:numPr>
          <w:ilvl w:val="6"/>
          <w:numId w:val="5"/>
        </w:numPr>
        <w:tabs>
          <w:tab w:val="clear" w:pos="0"/>
          <w:tab w:val="left" w:pos="284"/>
        </w:tabs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Umowa może </w:t>
      </w:r>
      <w:r w:rsidR="00E72EC9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zostać rozwiązana przez Udzielającego Zamówienie 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>przed u</w:t>
      </w:r>
      <w:r w:rsidR="00C969B7" w:rsidRPr="00FD12B3">
        <w:rPr>
          <w:rFonts w:asciiTheme="minorHAnsi" w:hAnsiTheme="minorHAnsi" w:cstheme="minorHAnsi"/>
          <w:sz w:val="22"/>
          <w:szCs w:val="22"/>
          <w:lang w:eastAsia="ar-SA"/>
        </w:rPr>
        <w:t>pływem terminu określonego w § 8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ze skutkiem natychmiastowym, w przypadku gdy </w:t>
      </w:r>
      <w:r w:rsidR="000F6D3D"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>:</w:t>
      </w:r>
    </w:p>
    <w:p w:rsidR="00BC3AAB" w:rsidRPr="00FD12B3" w:rsidRDefault="00BC3AAB" w:rsidP="00CD48C1">
      <w:pPr>
        <w:pStyle w:val="Akapitzlist"/>
        <w:numPr>
          <w:ilvl w:val="0"/>
          <w:numId w:val="34"/>
        </w:numPr>
        <w:tabs>
          <w:tab w:val="left" w:pos="927"/>
        </w:tabs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dopuścił się umyślnego przestępstwa uniemożliwiającego dalsze wykonywanie umowy; naruszenie prawa musi być stwierdzone prawomocnym wyrokiem sądu lub być oczywiste,</w:t>
      </w:r>
    </w:p>
    <w:p w:rsidR="00BC3AAB" w:rsidRPr="00FD12B3" w:rsidRDefault="00BC3AAB" w:rsidP="00CD48C1">
      <w:pPr>
        <w:pStyle w:val="Akapitzlist"/>
        <w:numPr>
          <w:ilvl w:val="0"/>
          <w:numId w:val="34"/>
        </w:numPr>
        <w:tabs>
          <w:tab w:val="left" w:pos="927"/>
        </w:tabs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w sposób rażący niedopełniał obowiązków wynikających z niniejszej umowy,</w:t>
      </w:r>
    </w:p>
    <w:p w:rsidR="00BC3AAB" w:rsidRPr="00FD12B3" w:rsidRDefault="00BC3AAB" w:rsidP="00CD48C1">
      <w:pPr>
        <w:pStyle w:val="Akapitzlist"/>
        <w:numPr>
          <w:ilvl w:val="0"/>
          <w:numId w:val="34"/>
        </w:numPr>
        <w:tabs>
          <w:tab w:val="left" w:pos="927"/>
        </w:tabs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został pozbawiony prawa wykonywania zawodu albo zawieszony w prawie wykonywania zawodu lub ograniczony w wykonywaniu określonych czynności objętych umową,</w:t>
      </w:r>
    </w:p>
    <w:p w:rsidR="00BC3AAB" w:rsidRPr="00FD12B3" w:rsidRDefault="00BC3AAB" w:rsidP="00CD48C1">
      <w:pPr>
        <w:pStyle w:val="Akapitzlist"/>
        <w:numPr>
          <w:ilvl w:val="0"/>
          <w:numId w:val="34"/>
        </w:numPr>
        <w:tabs>
          <w:tab w:val="left" w:pos="927"/>
        </w:tabs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 xml:space="preserve">narusza postanowienia umowy, </w:t>
      </w:r>
      <w:r w:rsidR="007D0C6B" w:rsidRPr="00FD12B3">
        <w:rPr>
          <w:rFonts w:asciiTheme="minorHAnsi" w:hAnsiTheme="minorHAnsi" w:cstheme="minorHAnsi"/>
          <w:sz w:val="22"/>
          <w:szCs w:val="22"/>
        </w:rPr>
        <w:t>działając na niekorzyść Udzielającego Zamówienie</w:t>
      </w:r>
      <w:r w:rsidRPr="00FD12B3">
        <w:rPr>
          <w:rFonts w:asciiTheme="minorHAnsi" w:hAnsiTheme="minorHAnsi" w:cstheme="minorHAnsi"/>
          <w:sz w:val="22"/>
          <w:szCs w:val="22"/>
        </w:rPr>
        <w:t>, a w szczególności:</w:t>
      </w:r>
    </w:p>
    <w:p w:rsidR="00BC3AAB" w:rsidRPr="00FD12B3" w:rsidRDefault="00BC3AAB" w:rsidP="00CD48C1">
      <w:pPr>
        <w:pStyle w:val="Akapitzlist"/>
        <w:numPr>
          <w:ilvl w:val="0"/>
          <w:numId w:val="34"/>
        </w:numPr>
        <w:tabs>
          <w:tab w:val="left" w:pos="1494"/>
        </w:tabs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lastRenderedPageBreak/>
        <w:t>przeniósł swoje prawa i obowiązki wynikające z umowy na osobę trzecią,</w:t>
      </w:r>
    </w:p>
    <w:p w:rsidR="00BC3AAB" w:rsidRPr="00FD12B3" w:rsidRDefault="00BC3AAB" w:rsidP="00CD48C1">
      <w:pPr>
        <w:pStyle w:val="Akapitzlist"/>
        <w:numPr>
          <w:ilvl w:val="0"/>
          <w:numId w:val="34"/>
        </w:numPr>
        <w:tabs>
          <w:tab w:val="left" w:pos="1494"/>
        </w:tabs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udzielał świadczeń lub uzależnił udzielenie świadczenia będ</w:t>
      </w:r>
      <w:r w:rsidR="00CD48C1" w:rsidRPr="00FD12B3">
        <w:rPr>
          <w:rFonts w:asciiTheme="minorHAnsi" w:hAnsiTheme="minorHAnsi" w:cstheme="minorHAnsi"/>
          <w:sz w:val="22"/>
          <w:szCs w:val="22"/>
        </w:rPr>
        <w:t xml:space="preserve">ącego przedmiotem umowy   </w:t>
      </w:r>
      <w:r w:rsidRPr="00FD12B3">
        <w:rPr>
          <w:rFonts w:asciiTheme="minorHAnsi" w:hAnsiTheme="minorHAnsi" w:cstheme="minorHAnsi"/>
          <w:sz w:val="22"/>
          <w:szCs w:val="22"/>
        </w:rPr>
        <w:t>w zamian za korzyść majątkową, osobistą lub jej obietnicę,</w:t>
      </w:r>
    </w:p>
    <w:p w:rsidR="00BC3AAB" w:rsidRPr="00FD12B3" w:rsidRDefault="00BC3AAB" w:rsidP="00CD48C1">
      <w:pPr>
        <w:pStyle w:val="Akapitzlist"/>
        <w:numPr>
          <w:ilvl w:val="0"/>
          <w:numId w:val="34"/>
        </w:numPr>
        <w:tabs>
          <w:tab w:val="left" w:pos="1494"/>
        </w:tabs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ni</w:t>
      </w:r>
      <w:r w:rsidR="00E72EC9" w:rsidRPr="00FD12B3">
        <w:rPr>
          <w:rFonts w:asciiTheme="minorHAnsi" w:hAnsiTheme="minorHAnsi" w:cstheme="minorHAnsi"/>
          <w:sz w:val="22"/>
          <w:szCs w:val="22"/>
        </w:rPr>
        <w:t>e dostarczył na żądanie Udzielającego Zamówienie</w:t>
      </w:r>
      <w:r w:rsidRPr="00FD12B3">
        <w:rPr>
          <w:rFonts w:asciiTheme="minorHAnsi" w:hAnsiTheme="minorHAnsi" w:cstheme="minorHAnsi"/>
          <w:sz w:val="22"/>
          <w:szCs w:val="22"/>
        </w:rPr>
        <w:t xml:space="preserve"> dokumentów, o których mowa w niniejszej umowie,</w:t>
      </w:r>
    </w:p>
    <w:p w:rsidR="00BC3AAB" w:rsidRPr="00FD12B3" w:rsidRDefault="00BC3AAB" w:rsidP="00CD48C1">
      <w:pPr>
        <w:pStyle w:val="Akapitzlist"/>
        <w:numPr>
          <w:ilvl w:val="0"/>
          <w:numId w:val="34"/>
        </w:numPr>
        <w:tabs>
          <w:tab w:val="left" w:pos="1494"/>
        </w:tabs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 xml:space="preserve">podejmował czynności wynikające z zakresu umowy w stanie wskazującym na spożycie alkoholu, zażycia narkotyków lub innych środków odurzających przy odmowie poddania się </w:t>
      </w:r>
      <w:r w:rsidR="00CD48C1" w:rsidRPr="00FD12B3">
        <w:rPr>
          <w:rFonts w:asciiTheme="minorHAnsi" w:hAnsiTheme="minorHAnsi" w:cstheme="minorHAnsi"/>
          <w:sz w:val="22"/>
          <w:szCs w:val="22"/>
        </w:rPr>
        <w:t>wykonania badań diagnostycznych.</w:t>
      </w:r>
    </w:p>
    <w:p w:rsidR="00BC3AAB" w:rsidRPr="00FD12B3" w:rsidRDefault="00BC3AAB" w:rsidP="00CD48C1">
      <w:pPr>
        <w:numPr>
          <w:ilvl w:val="6"/>
          <w:numId w:val="5"/>
        </w:numPr>
        <w:tabs>
          <w:tab w:val="left" w:pos="0"/>
          <w:tab w:val="left" w:pos="284"/>
        </w:tabs>
        <w:suppressAutoHyphens w:val="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W innych przypadkach nieobjętych postanowieniami niniejszej umowy strony dopuszczają możliwość wypo</w:t>
      </w:r>
      <w:r w:rsidR="007B5F59" w:rsidRPr="00FD12B3">
        <w:rPr>
          <w:rFonts w:asciiTheme="minorHAnsi" w:hAnsiTheme="minorHAnsi" w:cstheme="minorHAnsi"/>
          <w:sz w:val="22"/>
          <w:szCs w:val="22"/>
          <w:lang w:eastAsia="ar-SA"/>
        </w:rPr>
        <w:t>wiedzenia umowy, z zachowaniem 1</w:t>
      </w:r>
      <w:r w:rsidR="00DE5EB8" w:rsidRPr="00FD12B3">
        <w:rPr>
          <w:rFonts w:asciiTheme="minorHAnsi" w:hAnsiTheme="minorHAnsi" w:cstheme="minorHAnsi"/>
          <w:sz w:val="22"/>
          <w:szCs w:val="22"/>
          <w:lang w:eastAsia="ar-SA"/>
        </w:rPr>
        <w:t>-miesięcznego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okresu wypowiedzenia, ze skutkiem na koniec miesiąca kalendarzowego. Wypowiedzenie wymaga formy pisemnej pod rygorem nieważności.</w:t>
      </w:r>
    </w:p>
    <w:p w:rsidR="00BC3AAB" w:rsidRPr="00FD12B3" w:rsidRDefault="00BC3AAB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BC3AAB">
      <w:pPr>
        <w:jc w:val="center"/>
        <w:outlineLvl w:val="0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WYGAŚNIĘCIE UMOWY</w:t>
      </w:r>
    </w:p>
    <w:p w:rsidR="00BC3AAB" w:rsidRPr="00FD12B3" w:rsidRDefault="00BC3AAB" w:rsidP="00BC3AAB">
      <w:pPr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DE5EB8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§ 14</w:t>
      </w:r>
    </w:p>
    <w:p w:rsidR="00BC3AAB" w:rsidRPr="00FD12B3" w:rsidRDefault="00BC3AAB" w:rsidP="00BC3AAB">
      <w:pPr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BC3AAB">
      <w:pPr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Umowa wygasa się w przypadku, gdy zajdą okoliczności, za które strony nie ponoszą odpowiedzialności          i których nie można było przewidzieć przy zawarciu umowy, a które nieodwracalnie uniemożliwiają wykonanie umowy:</w:t>
      </w:r>
    </w:p>
    <w:p w:rsidR="00BC3AAB" w:rsidRPr="00FD12B3" w:rsidRDefault="00BC3AAB" w:rsidP="00BC3AAB">
      <w:pPr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BC3AAB">
      <w:pPr>
        <w:jc w:val="center"/>
        <w:outlineLvl w:val="0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KARY UMOWNE</w:t>
      </w:r>
    </w:p>
    <w:p w:rsidR="00BC3AAB" w:rsidRPr="00FD12B3" w:rsidRDefault="00BC3AAB" w:rsidP="00BC3AAB">
      <w:pPr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DE5EB8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§ 15</w:t>
      </w:r>
    </w:p>
    <w:p w:rsidR="00BC3AAB" w:rsidRPr="00FD12B3" w:rsidRDefault="00BC3AAB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BC3AAB">
      <w:pPr>
        <w:numPr>
          <w:ilvl w:val="0"/>
          <w:numId w:val="31"/>
        </w:numPr>
        <w:tabs>
          <w:tab w:val="left" w:pos="284"/>
        </w:tabs>
        <w:suppressAutoHyphens w:val="0"/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W przypadku rażącego i zawinionego naruszenia obowiązków określonych niniejszą umową, w tym w szczególności rażącego i zawinionego  naruszenia obowiązków związanych z wykonywaniem i dokumentowaniem świadczeń zdrowotnych okreś</w:t>
      </w:r>
      <w:r w:rsidR="002031BC" w:rsidRPr="00FD12B3">
        <w:rPr>
          <w:rFonts w:asciiTheme="minorHAnsi" w:hAnsiTheme="minorHAnsi" w:cstheme="minorHAnsi"/>
          <w:sz w:val="22"/>
          <w:szCs w:val="22"/>
          <w:lang w:eastAsia="ar-SA"/>
        </w:rPr>
        <w:t>lonych niniejszą umową, Udzielający Zamówienie może żądać od Przyjmującego Zamówienie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zapłaty kary umownej w wysokości nie mniejszej niż 100,00  (st</w:t>
      </w:r>
      <w:r w:rsidR="00135B3F" w:rsidRPr="00FD12B3">
        <w:rPr>
          <w:rFonts w:asciiTheme="minorHAnsi" w:hAnsiTheme="minorHAnsi" w:cstheme="minorHAnsi"/>
          <w:sz w:val="22"/>
          <w:szCs w:val="22"/>
          <w:lang w:eastAsia="ar-SA"/>
        </w:rPr>
        <w:t>o) złotych  i nie większej niż 2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00,00 (pięćset) złotych. </w:t>
      </w:r>
    </w:p>
    <w:p w:rsidR="00BC3AAB" w:rsidRPr="00FD12B3" w:rsidRDefault="00BC3AAB" w:rsidP="00BC3AAB">
      <w:pPr>
        <w:numPr>
          <w:ilvl w:val="0"/>
          <w:numId w:val="31"/>
        </w:numPr>
        <w:tabs>
          <w:tab w:val="left" w:pos="284"/>
        </w:tabs>
        <w:suppressAutoHyphens w:val="0"/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W przypadku ponownego naruszenia obowiązków, o których mow</w:t>
      </w:r>
      <w:r w:rsidR="00A27516" w:rsidRPr="00FD12B3">
        <w:rPr>
          <w:rFonts w:asciiTheme="minorHAnsi" w:hAnsiTheme="minorHAnsi" w:cstheme="minorHAnsi"/>
          <w:sz w:val="22"/>
          <w:szCs w:val="22"/>
          <w:lang w:eastAsia="ar-SA"/>
        </w:rPr>
        <w:t>a w ust. 1, przez Przyjmującego Zamówienie, Udzielający Zamówienie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może rozwiązać umowę ze skutkiem natychmiastowym lub ponownie nałożyć karę umowną w wysokości nie mniejszej niż 200,00 (dwieście) złotych i nie większej n</w:t>
      </w:r>
      <w:r w:rsidR="00135B3F" w:rsidRPr="00FD12B3">
        <w:rPr>
          <w:rFonts w:asciiTheme="minorHAnsi" w:hAnsiTheme="minorHAnsi" w:cstheme="minorHAnsi"/>
          <w:sz w:val="22"/>
          <w:szCs w:val="22"/>
          <w:lang w:eastAsia="ar-SA"/>
        </w:rPr>
        <w:t>iż 400,00 złotych.</w:t>
      </w:r>
    </w:p>
    <w:p w:rsidR="00BC3AAB" w:rsidRPr="00FD12B3" w:rsidRDefault="00BC3AAB" w:rsidP="00BC3AAB">
      <w:pPr>
        <w:numPr>
          <w:ilvl w:val="0"/>
          <w:numId w:val="31"/>
        </w:numPr>
        <w:tabs>
          <w:tab w:val="left" w:pos="284"/>
        </w:tabs>
        <w:suppressAutoHyphens w:val="0"/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O zamiarze</w:t>
      </w:r>
      <w:r w:rsidR="002031BC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nałożenia kary umownej, Udzielający Zamówienie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informu</w:t>
      </w:r>
      <w:r w:rsidR="002031BC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je Przyjmującego Zamówienie 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>na piśmie</w:t>
      </w:r>
      <w:r w:rsidR="002031BC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wraz 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>z uzasadnieniem.</w:t>
      </w:r>
    </w:p>
    <w:p w:rsidR="00BC3AAB" w:rsidRPr="00FD12B3" w:rsidRDefault="000F6D3D" w:rsidP="00BC3AAB">
      <w:pPr>
        <w:numPr>
          <w:ilvl w:val="0"/>
          <w:numId w:val="31"/>
        </w:numPr>
        <w:tabs>
          <w:tab w:val="left" w:pos="284"/>
        </w:tabs>
        <w:suppressAutoHyphens w:val="0"/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ma prawo w ciągu 7 dni od daty otrzymania zawiadomien</w:t>
      </w:r>
      <w:r w:rsidR="00C64305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ia, o którym mowa  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>w ust. 3 odwołać się na piśmie od zasadności i/lub wysokości nałożonej kary, do Dyrektora Szpitala. Odwołanie musi być uzasadnione merytorycznie.</w:t>
      </w:r>
    </w:p>
    <w:p w:rsidR="00BC3AAB" w:rsidRPr="00FD12B3" w:rsidRDefault="00BC3AAB" w:rsidP="00BC3AAB">
      <w:pPr>
        <w:numPr>
          <w:ilvl w:val="0"/>
          <w:numId w:val="31"/>
        </w:numPr>
        <w:tabs>
          <w:tab w:val="left" w:pos="284"/>
        </w:tabs>
        <w:suppressAutoHyphens w:val="0"/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Dyrektor Szpitala, w ciągu 7 dni od daty otrzymania odwołania, podejmuje decyzję o uznaniu odwołania w całości lub w części i </w:t>
      </w:r>
      <w:r w:rsidR="00C64305" w:rsidRPr="00FD12B3">
        <w:rPr>
          <w:rFonts w:asciiTheme="minorHAnsi" w:hAnsiTheme="minorHAnsi" w:cstheme="minorHAnsi"/>
          <w:sz w:val="22"/>
          <w:szCs w:val="22"/>
          <w:lang w:eastAsia="ar-SA"/>
        </w:rPr>
        <w:t>podpisuje w tej sprawie z Przyjmującym Zamówienie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stosowne porozumienie lub podtrzymuje swoje pierwotne stanowisko uzasadniając je na piśmie i wydając odpowiednie dyspozycje Głównemu Księgowemu. </w:t>
      </w:r>
    </w:p>
    <w:p w:rsidR="00BC3AAB" w:rsidRPr="00FD12B3" w:rsidRDefault="00423436" w:rsidP="00BC3AAB">
      <w:pPr>
        <w:numPr>
          <w:ilvl w:val="0"/>
          <w:numId w:val="31"/>
        </w:numPr>
        <w:tabs>
          <w:tab w:val="left" w:pos="284"/>
        </w:tabs>
        <w:suppressAutoHyphens w:val="0"/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lastRenderedPageBreak/>
        <w:t>Udzielający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uprawniony jest potrącić karę umowną z najbliższego wynagrodz</w:t>
      </w:r>
      <w:r w:rsidR="00C64305" w:rsidRPr="00FD12B3">
        <w:rPr>
          <w:rFonts w:asciiTheme="minorHAnsi" w:hAnsiTheme="minorHAnsi" w:cstheme="minorHAnsi"/>
          <w:sz w:val="22"/>
          <w:szCs w:val="22"/>
          <w:lang w:eastAsia="ar-SA"/>
        </w:rPr>
        <w:t>enia przysługującego Przyjmującemu Zamówienie.</w:t>
      </w:r>
    </w:p>
    <w:p w:rsidR="00BC3AAB" w:rsidRPr="00FD12B3" w:rsidRDefault="00BC3AAB" w:rsidP="00BC3AAB">
      <w:pPr>
        <w:numPr>
          <w:ilvl w:val="0"/>
          <w:numId w:val="31"/>
        </w:numPr>
        <w:tabs>
          <w:tab w:val="left" w:pos="284"/>
        </w:tabs>
        <w:suppressAutoHyphens w:val="0"/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W przypadku podpisania przez strony niniejszej umowy porozumienia, o którym mowa w ust. 5, terminy  potrącenia kar umownych określa porozumienie.</w:t>
      </w:r>
    </w:p>
    <w:p w:rsidR="00BC3AAB" w:rsidRPr="00FD12B3" w:rsidRDefault="00423436" w:rsidP="00BC3AAB">
      <w:pPr>
        <w:numPr>
          <w:ilvl w:val="0"/>
          <w:numId w:val="31"/>
        </w:numPr>
        <w:tabs>
          <w:tab w:val="left" w:pos="284"/>
        </w:tabs>
        <w:suppressAutoHyphens w:val="0"/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Udzielający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>, w uzasadnionych przypadkach, zastrzega sobie możliwość dochodzenia odszkodowania do pełnej wysokości szkody. Przy dochodzeniu odszkodowania zastosowanie mają ustępy 3 do 7 niniejszego paragrafu.</w:t>
      </w:r>
    </w:p>
    <w:p w:rsidR="003277D7" w:rsidRPr="00FD12B3" w:rsidRDefault="003277D7" w:rsidP="00BC3AAB">
      <w:pPr>
        <w:jc w:val="center"/>
        <w:outlineLvl w:val="0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BC3AAB">
      <w:pPr>
        <w:jc w:val="center"/>
        <w:outlineLvl w:val="0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POSTANOWIENIA KOŃCOWE</w:t>
      </w:r>
    </w:p>
    <w:p w:rsidR="00BC3AAB" w:rsidRPr="00FD12B3" w:rsidRDefault="00BC3AAB" w:rsidP="00BC3AAB">
      <w:pPr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:rsidR="00BC3AAB" w:rsidRPr="00FD12B3" w:rsidRDefault="007D0C6B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§ 16</w:t>
      </w:r>
    </w:p>
    <w:p w:rsidR="00BC3AAB" w:rsidRPr="00FD12B3" w:rsidRDefault="00BC3AAB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3277D7">
      <w:pPr>
        <w:numPr>
          <w:ilvl w:val="0"/>
          <w:numId w:val="32"/>
        </w:numPr>
        <w:tabs>
          <w:tab w:val="num" w:pos="2880"/>
        </w:tabs>
        <w:suppressAutoHyphens w:val="0"/>
        <w:spacing w:after="160" w:line="259" w:lineRule="auto"/>
        <w:ind w:left="284" w:hanging="284"/>
        <w:contextualSpacing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W sprawach nieuregulowanych niniejszą umową mają zastosowanie odpowiednie przepisy prawa polskiego.</w:t>
      </w:r>
    </w:p>
    <w:p w:rsidR="00BC3AAB" w:rsidRPr="00FD12B3" w:rsidRDefault="00BC3AAB" w:rsidP="003277D7">
      <w:pPr>
        <w:numPr>
          <w:ilvl w:val="0"/>
          <w:numId w:val="32"/>
        </w:numPr>
        <w:tabs>
          <w:tab w:val="num" w:pos="2880"/>
        </w:tabs>
        <w:suppressAutoHyphens w:val="0"/>
        <w:spacing w:after="160" w:line="259" w:lineRule="auto"/>
        <w:ind w:left="284" w:hanging="284"/>
        <w:contextualSpacing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Wszelkie zmiany niniejszej umowy wymagają dla swej ważności zachowania formy pisemnej w postaci aneksu.</w:t>
      </w:r>
    </w:p>
    <w:p w:rsidR="00BC3AAB" w:rsidRPr="00FD12B3" w:rsidRDefault="00BC3AAB" w:rsidP="00BC3AAB">
      <w:pPr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7D0C6B" w:rsidP="007D0C6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§ 17</w:t>
      </w:r>
    </w:p>
    <w:p w:rsidR="00BC3AAB" w:rsidRPr="00FD12B3" w:rsidRDefault="00BC3AAB" w:rsidP="00BC3AAB">
      <w:pPr>
        <w:jc w:val="center"/>
        <w:outlineLvl w:val="0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BC3AAB">
      <w:pPr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Ewentualne spory mogące wyniknąć na tle realizacji niniejszej umowy, strony będą  rozwiązywały w drodze wzajemnych negocjacji . Dopiero w przypadku niemożności osiągnięcia porozumienia, strony uprawnione są skierować sprawę do właściwego Sądu powszechnego w Poznaniu.</w:t>
      </w:r>
    </w:p>
    <w:p w:rsidR="00BC3AAB" w:rsidRPr="00FD12B3" w:rsidRDefault="00BC3AAB" w:rsidP="00BC3AAB">
      <w:pPr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§ 18</w:t>
      </w:r>
    </w:p>
    <w:p w:rsidR="00BC3AAB" w:rsidRPr="00FD12B3" w:rsidRDefault="00BC3AAB" w:rsidP="00CD48C1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3277D7">
      <w:pPr>
        <w:pStyle w:val="Akapitzlist"/>
        <w:numPr>
          <w:ilvl w:val="2"/>
          <w:numId w:val="10"/>
        </w:numPr>
        <w:tabs>
          <w:tab w:val="clear" w:pos="0"/>
          <w:tab w:val="left" w:pos="284"/>
        </w:tabs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Umowę sporządzono w trzech (3) jednobrzmiącyc</w:t>
      </w:r>
      <w:r w:rsidR="007260C4" w:rsidRPr="00FD12B3">
        <w:rPr>
          <w:rFonts w:asciiTheme="minorHAnsi" w:hAnsiTheme="minorHAnsi" w:cstheme="minorHAnsi"/>
          <w:sz w:val="22"/>
          <w:szCs w:val="22"/>
        </w:rPr>
        <w:t>h egzemplarzach, jeden (1) dla Przyjmującego Zamówienie  a dwa (2) dla Udzielającego Zamówienie</w:t>
      </w:r>
      <w:r w:rsidR="003277D7" w:rsidRPr="00FD12B3">
        <w:rPr>
          <w:rFonts w:asciiTheme="minorHAnsi" w:hAnsiTheme="minorHAnsi" w:cstheme="minorHAnsi"/>
          <w:sz w:val="22"/>
          <w:szCs w:val="22"/>
        </w:rPr>
        <w:t>.</w:t>
      </w:r>
    </w:p>
    <w:p w:rsidR="00BC3AAB" w:rsidRPr="00FD12B3" w:rsidRDefault="00BC3AAB" w:rsidP="003277D7">
      <w:pPr>
        <w:pStyle w:val="Akapitzlist"/>
        <w:numPr>
          <w:ilvl w:val="2"/>
          <w:numId w:val="10"/>
        </w:numPr>
        <w:tabs>
          <w:tab w:val="clear" w:pos="0"/>
          <w:tab w:val="left" w:pos="284"/>
        </w:tabs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Integralną część umowy stanowią:</w:t>
      </w:r>
    </w:p>
    <w:p w:rsidR="00BC3AAB" w:rsidRPr="00FD12B3" w:rsidRDefault="00BC3AAB" w:rsidP="003277D7">
      <w:pPr>
        <w:pStyle w:val="Akapitzlist"/>
        <w:numPr>
          <w:ilvl w:val="4"/>
          <w:numId w:val="7"/>
        </w:numPr>
        <w:tabs>
          <w:tab w:val="clear" w:pos="0"/>
          <w:tab w:val="left" w:pos="851"/>
        </w:tabs>
        <w:suppressAutoHyphens w:val="0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Załącznik nr 1 „</w:t>
      </w:r>
      <w:r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Karta wizyt w domu pacjenta – domowa antybiotykoterapia dożylna</w:t>
      </w:r>
      <w:r w:rsidRPr="00FD12B3">
        <w:rPr>
          <w:rFonts w:asciiTheme="minorHAnsi" w:hAnsiTheme="minorHAnsi" w:cstheme="minorHAnsi"/>
          <w:sz w:val="22"/>
          <w:szCs w:val="22"/>
        </w:rPr>
        <w:t xml:space="preserve">”,, </w:t>
      </w:r>
    </w:p>
    <w:p w:rsidR="00BC3AAB" w:rsidRPr="00FD12B3" w:rsidRDefault="00BC3AAB" w:rsidP="003277D7">
      <w:pPr>
        <w:numPr>
          <w:ilvl w:val="4"/>
          <w:numId w:val="7"/>
        </w:numPr>
        <w:tabs>
          <w:tab w:val="clear" w:pos="0"/>
          <w:tab w:val="left" w:pos="851"/>
        </w:tabs>
        <w:suppressAutoHyphens w:val="0"/>
        <w:ind w:left="851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Załącznik nr 2 wzór rachunku.</w:t>
      </w:r>
    </w:p>
    <w:p w:rsidR="00BC3AAB" w:rsidRPr="00FD12B3" w:rsidRDefault="00BC3AAB" w:rsidP="003277D7">
      <w:pPr>
        <w:numPr>
          <w:ilvl w:val="4"/>
          <w:numId w:val="7"/>
        </w:numPr>
        <w:tabs>
          <w:tab w:val="clear" w:pos="0"/>
          <w:tab w:val="left" w:pos="851"/>
        </w:tabs>
        <w:suppressAutoHyphens w:val="0"/>
        <w:ind w:left="851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Zaświadczenie o zdolności do pracy wydane przez lekarza medycyny pracy</w:t>
      </w:r>
    </w:p>
    <w:p w:rsidR="00BC3AAB" w:rsidRPr="00FD12B3" w:rsidRDefault="00BC3AAB" w:rsidP="003277D7">
      <w:pPr>
        <w:numPr>
          <w:ilvl w:val="4"/>
          <w:numId w:val="7"/>
        </w:numPr>
        <w:tabs>
          <w:tab w:val="clear" w:pos="0"/>
          <w:tab w:val="left" w:pos="851"/>
        </w:tabs>
        <w:suppressAutoHyphens w:val="0"/>
        <w:ind w:left="851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Kopia polisy ubezpieczenia odpowiedzialności cywilnej.</w:t>
      </w:r>
    </w:p>
    <w:p w:rsidR="00BC3AAB" w:rsidRPr="00FD12B3" w:rsidRDefault="00BC3AAB" w:rsidP="003277D7">
      <w:pPr>
        <w:numPr>
          <w:ilvl w:val="4"/>
          <w:numId w:val="7"/>
        </w:numPr>
        <w:tabs>
          <w:tab w:val="clear" w:pos="0"/>
          <w:tab w:val="left" w:pos="851"/>
        </w:tabs>
        <w:suppressAutoHyphens w:val="0"/>
        <w:ind w:left="851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Prawo wykonywania zawodu,</w:t>
      </w:r>
    </w:p>
    <w:p w:rsidR="00BC3AAB" w:rsidRPr="00FD12B3" w:rsidRDefault="00BC3AAB" w:rsidP="003277D7">
      <w:pPr>
        <w:numPr>
          <w:ilvl w:val="4"/>
          <w:numId w:val="7"/>
        </w:numPr>
        <w:tabs>
          <w:tab w:val="clear" w:pos="0"/>
          <w:tab w:val="left" w:pos="851"/>
        </w:tabs>
        <w:suppressAutoHyphens w:val="0"/>
        <w:ind w:left="851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Dyplom ukończenia szkoły pielęgniarskiej lub pielęgniarskich studiów wyższych. </w:t>
      </w:r>
    </w:p>
    <w:p w:rsidR="00BC3AAB" w:rsidRPr="00FD12B3" w:rsidRDefault="00BC3AAB" w:rsidP="00CD48C1">
      <w:pPr>
        <w:tabs>
          <w:tab w:val="left" w:pos="1428"/>
        </w:tabs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ab/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ab/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ab/>
      </w:r>
    </w:p>
    <w:p w:rsidR="00BC3AAB" w:rsidRPr="00FD12B3" w:rsidRDefault="00BC3AAB" w:rsidP="00B0222E">
      <w:pPr>
        <w:pStyle w:val="Zwykytekst1"/>
        <w:tabs>
          <w:tab w:val="left" w:pos="1428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B0222E" w:rsidRPr="00FD12B3" w:rsidRDefault="00B0222E" w:rsidP="00B0222E">
      <w:pPr>
        <w:pStyle w:val="Zwykytekst1"/>
        <w:tabs>
          <w:tab w:val="left" w:pos="1428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ab/>
      </w:r>
      <w:r w:rsidRPr="00FD12B3">
        <w:rPr>
          <w:rFonts w:asciiTheme="minorHAnsi" w:hAnsiTheme="minorHAnsi" w:cstheme="minorHAnsi"/>
          <w:sz w:val="22"/>
          <w:szCs w:val="22"/>
        </w:rPr>
        <w:tab/>
      </w:r>
      <w:r w:rsidRPr="00FD12B3">
        <w:rPr>
          <w:rFonts w:asciiTheme="minorHAnsi" w:hAnsiTheme="minorHAnsi" w:cstheme="minorHAnsi"/>
          <w:sz w:val="22"/>
          <w:szCs w:val="22"/>
        </w:rPr>
        <w:tab/>
      </w:r>
    </w:p>
    <w:p w:rsidR="00B0222E" w:rsidRPr="00FD12B3" w:rsidRDefault="00B0222E" w:rsidP="00B0222E">
      <w:pPr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Umowę odczytano, przyjęto i podpisano.</w:t>
      </w:r>
    </w:p>
    <w:p w:rsidR="00B0222E" w:rsidRPr="00FD12B3" w:rsidRDefault="00B0222E" w:rsidP="00B0222E">
      <w:pPr>
        <w:rPr>
          <w:rFonts w:asciiTheme="minorHAnsi" w:hAnsiTheme="minorHAnsi" w:cstheme="minorHAnsi"/>
          <w:sz w:val="22"/>
          <w:szCs w:val="22"/>
        </w:rPr>
      </w:pPr>
    </w:p>
    <w:p w:rsidR="00B0222E" w:rsidRPr="00FD12B3" w:rsidRDefault="00B0222E" w:rsidP="00B0222E">
      <w:pPr>
        <w:rPr>
          <w:rFonts w:asciiTheme="minorHAnsi" w:hAnsiTheme="minorHAnsi" w:cstheme="minorHAnsi"/>
          <w:i/>
          <w:sz w:val="22"/>
          <w:szCs w:val="22"/>
        </w:rPr>
      </w:pPr>
    </w:p>
    <w:p w:rsidR="00B0222E" w:rsidRPr="00FD12B3" w:rsidRDefault="00B0222E" w:rsidP="00B0222E">
      <w:pPr>
        <w:rPr>
          <w:rFonts w:asciiTheme="minorHAnsi" w:hAnsiTheme="minorHAnsi" w:cstheme="minorHAnsi"/>
          <w:i/>
          <w:sz w:val="22"/>
          <w:szCs w:val="22"/>
        </w:rPr>
      </w:pPr>
      <w:r w:rsidRPr="00FD12B3">
        <w:rPr>
          <w:rFonts w:asciiTheme="minorHAnsi" w:hAnsiTheme="minorHAnsi" w:cstheme="minorHAnsi"/>
          <w:i/>
          <w:sz w:val="22"/>
          <w:szCs w:val="22"/>
        </w:rPr>
        <w:t>..............................</w:t>
      </w:r>
      <w:r w:rsidR="00F05539">
        <w:rPr>
          <w:rFonts w:asciiTheme="minorHAnsi" w:hAnsiTheme="minorHAnsi" w:cstheme="minorHAnsi"/>
          <w:i/>
          <w:sz w:val="22"/>
          <w:szCs w:val="22"/>
        </w:rPr>
        <w:t>............................</w:t>
      </w:r>
      <w:r w:rsidR="00F05539">
        <w:rPr>
          <w:rFonts w:asciiTheme="minorHAnsi" w:hAnsiTheme="minorHAnsi" w:cstheme="minorHAnsi"/>
          <w:i/>
          <w:sz w:val="22"/>
          <w:szCs w:val="22"/>
        </w:rPr>
        <w:tab/>
      </w:r>
      <w:r w:rsidR="00F05539">
        <w:rPr>
          <w:rFonts w:asciiTheme="minorHAnsi" w:hAnsiTheme="minorHAnsi" w:cstheme="minorHAnsi"/>
          <w:i/>
          <w:sz w:val="22"/>
          <w:szCs w:val="22"/>
        </w:rPr>
        <w:tab/>
      </w:r>
      <w:r w:rsidR="00F05539">
        <w:rPr>
          <w:rFonts w:asciiTheme="minorHAnsi" w:hAnsiTheme="minorHAnsi" w:cstheme="minorHAnsi"/>
          <w:i/>
          <w:sz w:val="22"/>
          <w:szCs w:val="22"/>
        </w:rPr>
        <w:tab/>
      </w:r>
      <w:r w:rsidRPr="00FD12B3">
        <w:rPr>
          <w:rFonts w:asciiTheme="minorHAnsi" w:hAnsiTheme="minorHAnsi" w:cstheme="minorHAnsi"/>
          <w:i/>
          <w:sz w:val="22"/>
          <w:szCs w:val="22"/>
        </w:rPr>
        <w:tab/>
        <w:t xml:space="preserve">...........................................................  </w:t>
      </w:r>
    </w:p>
    <w:p w:rsidR="00B0222E" w:rsidRPr="00FD12B3" w:rsidRDefault="00B0222E" w:rsidP="00B0222E">
      <w:pPr>
        <w:rPr>
          <w:rFonts w:asciiTheme="minorHAnsi" w:hAnsiTheme="minorHAnsi" w:cstheme="minorHAnsi"/>
          <w:i/>
          <w:sz w:val="22"/>
          <w:szCs w:val="22"/>
        </w:rPr>
      </w:pPr>
      <w:r w:rsidRPr="00FD12B3">
        <w:rPr>
          <w:rFonts w:asciiTheme="minorHAnsi" w:hAnsiTheme="minorHAnsi" w:cstheme="minorHAnsi"/>
          <w:i/>
          <w:sz w:val="22"/>
          <w:szCs w:val="22"/>
        </w:rPr>
        <w:t>Przyjmujący Zamówienie</w:t>
      </w:r>
      <w:r w:rsidRPr="00FD12B3">
        <w:rPr>
          <w:rFonts w:asciiTheme="minorHAnsi" w:hAnsiTheme="minorHAnsi" w:cstheme="minorHAnsi"/>
          <w:i/>
          <w:sz w:val="22"/>
          <w:szCs w:val="22"/>
        </w:rPr>
        <w:tab/>
      </w:r>
      <w:r w:rsidRPr="00FD12B3">
        <w:rPr>
          <w:rFonts w:asciiTheme="minorHAnsi" w:hAnsiTheme="minorHAnsi" w:cstheme="minorHAnsi"/>
          <w:i/>
          <w:sz w:val="22"/>
          <w:szCs w:val="22"/>
        </w:rPr>
        <w:tab/>
      </w:r>
      <w:r w:rsidRPr="00FD12B3">
        <w:rPr>
          <w:rFonts w:asciiTheme="minorHAnsi" w:hAnsiTheme="minorHAnsi" w:cstheme="minorHAnsi"/>
          <w:i/>
          <w:sz w:val="22"/>
          <w:szCs w:val="22"/>
        </w:rPr>
        <w:tab/>
      </w:r>
      <w:r w:rsidRPr="00FD12B3">
        <w:rPr>
          <w:rFonts w:asciiTheme="minorHAnsi" w:hAnsiTheme="minorHAnsi" w:cstheme="minorHAnsi"/>
          <w:i/>
          <w:sz w:val="22"/>
          <w:szCs w:val="22"/>
        </w:rPr>
        <w:tab/>
      </w:r>
      <w:r w:rsidRPr="00FD12B3">
        <w:rPr>
          <w:rFonts w:asciiTheme="minorHAnsi" w:hAnsiTheme="minorHAnsi" w:cstheme="minorHAnsi"/>
          <w:i/>
          <w:sz w:val="22"/>
          <w:szCs w:val="22"/>
        </w:rPr>
        <w:tab/>
        <w:t xml:space="preserve">       Udzielający Zamówienie</w:t>
      </w:r>
    </w:p>
    <w:p w:rsidR="00BC7DAA" w:rsidRPr="00FD12B3" w:rsidRDefault="00BC7DAA" w:rsidP="00BC7DAA">
      <w:pPr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br w:type="column"/>
      </w:r>
      <w:r w:rsidRPr="00FD12B3">
        <w:rPr>
          <w:rFonts w:asciiTheme="minorHAnsi" w:hAnsiTheme="minorHAnsi" w:cstheme="minorHAnsi"/>
          <w:sz w:val="22"/>
          <w:szCs w:val="22"/>
        </w:rPr>
        <w:lastRenderedPageBreak/>
        <w:t>KLAUZULA INFORMACYJNA</w:t>
      </w:r>
    </w:p>
    <w:p w:rsidR="00BC7DAA" w:rsidRPr="00FD12B3" w:rsidRDefault="00BC7DAA" w:rsidP="00BC7DAA">
      <w:pPr>
        <w:rPr>
          <w:rFonts w:asciiTheme="minorHAnsi" w:hAnsiTheme="minorHAnsi" w:cstheme="minorHAnsi"/>
          <w:sz w:val="22"/>
          <w:szCs w:val="22"/>
        </w:rPr>
      </w:pPr>
    </w:p>
    <w:p w:rsidR="00BC7DAA" w:rsidRPr="00FD12B3" w:rsidRDefault="00BC7DAA" w:rsidP="00BC7DAA">
      <w:pPr>
        <w:rPr>
          <w:rFonts w:asciiTheme="minorHAnsi" w:hAnsiTheme="minorHAnsi" w:cstheme="minorHAnsi"/>
          <w:sz w:val="22"/>
          <w:szCs w:val="22"/>
        </w:rPr>
      </w:pP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 w:rsidRPr="00F05539">
        <w:rPr>
          <w:rFonts w:asciiTheme="minorHAnsi" w:hAnsiTheme="minorHAnsi" w:cstheme="minorHAnsi"/>
          <w:sz w:val="22"/>
          <w:szCs w:val="22"/>
        </w:rPr>
        <w:t xml:space="preserve">Informuję, że: </w:t>
      </w: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 w:rsidRPr="00F05539">
        <w:rPr>
          <w:rFonts w:asciiTheme="minorHAnsi" w:hAnsiTheme="minorHAnsi" w:cstheme="minorHAnsi"/>
          <w:sz w:val="22"/>
          <w:szCs w:val="22"/>
        </w:rPr>
        <w:t>administratorem Pani/Pana danych osobowych jest Polskie Towarzystwo Walki z Mukowiscydozą z siedzibą w Rabce-Zdroju, ul. Prof. Jana Rudnika 3b, numer KRS 0000064892, zwany dalej Administratorem; Administrator prowadzi operacje przetwarzania Pani/Pana danych osobowych:</w:t>
      </w: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 w:rsidRPr="00F05539">
        <w:rPr>
          <w:rFonts w:asciiTheme="minorHAnsi" w:hAnsiTheme="minorHAnsi" w:cstheme="minorHAnsi"/>
          <w:sz w:val="22"/>
          <w:szCs w:val="22"/>
        </w:rPr>
        <w:t>imię i nazwisko</w:t>
      </w: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 w:rsidRPr="00F05539">
        <w:rPr>
          <w:rFonts w:asciiTheme="minorHAnsi" w:hAnsiTheme="minorHAnsi" w:cstheme="minorHAnsi"/>
          <w:sz w:val="22"/>
          <w:szCs w:val="22"/>
        </w:rPr>
        <w:t>adres zamieszkania</w:t>
      </w: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 w:rsidRPr="00F05539">
        <w:rPr>
          <w:rFonts w:asciiTheme="minorHAnsi" w:hAnsiTheme="minorHAnsi" w:cstheme="minorHAnsi"/>
          <w:sz w:val="22"/>
          <w:szCs w:val="22"/>
        </w:rPr>
        <w:t>e-mail</w:t>
      </w:r>
    </w:p>
    <w:p w:rsid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 w:rsidRPr="00F05539">
        <w:rPr>
          <w:rFonts w:asciiTheme="minorHAnsi" w:hAnsiTheme="minorHAnsi" w:cstheme="minorHAnsi"/>
          <w:sz w:val="22"/>
          <w:szCs w:val="22"/>
        </w:rPr>
        <w:t>telefon</w:t>
      </w:r>
    </w:p>
    <w:p w:rsid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pesel</w:t>
      </w: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nip</w:t>
      </w: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 w:rsidRPr="00F05539">
        <w:rPr>
          <w:rFonts w:asciiTheme="minorHAnsi" w:hAnsiTheme="minorHAnsi" w:cstheme="minorHAnsi"/>
          <w:sz w:val="22"/>
          <w:szCs w:val="22"/>
        </w:rPr>
        <w:t>inspektorem danych osobowych u Administratora jest Waldemar Majek, e-mail: wmajek@ptwm.org.pl, */</w:t>
      </w: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 w:rsidRPr="00F05539">
        <w:rPr>
          <w:rFonts w:asciiTheme="minorHAnsi" w:hAnsiTheme="minorHAnsi" w:cstheme="minorHAnsi"/>
          <w:sz w:val="22"/>
          <w:szCs w:val="22"/>
        </w:rPr>
        <w:t>2.  Pani/Pana dane osobowe przetwarzane będą w celu realizacji projektu Małopolskiego Inkubatora Innowacji Społecznych pn. Realizacja domowej antybiotykoterapii dożylnej u chorych na mukowiscydozę z Małopolski i będą przekazywane do Małopolskiego Regionalnego Ośrodka Polityki Społecznej,</w:t>
      </w: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 w:rsidRPr="00F05539">
        <w:rPr>
          <w:rFonts w:asciiTheme="minorHAnsi" w:hAnsiTheme="minorHAnsi" w:cstheme="minorHAnsi"/>
          <w:sz w:val="22"/>
          <w:szCs w:val="22"/>
        </w:rPr>
        <w:t>3.  posiada Pani/Pan prawo do:</w:t>
      </w: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 w:rsidRPr="00F05539">
        <w:rPr>
          <w:rFonts w:asciiTheme="minorHAnsi" w:hAnsiTheme="minorHAnsi" w:cstheme="minorHAnsi"/>
          <w:sz w:val="22"/>
          <w:szCs w:val="22"/>
        </w:rPr>
        <w:t>żądania od Administratora dostępu do swoich danych osobowych, ich sprostowania, usunięcia lub ograniczenia przetwarzania danych osobowych,</w:t>
      </w: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 w:rsidRPr="00F05539">
        <w:rPr>
          <w:rFonts w:asciiTheme="minorHAnsi" w:hAnsiTheme="minorHAnsi" w:cstheme="minorHAnsi"/>
          <w:sz w:val="22"/>
          <w:szCs w:val="22"/>
        </w:rPr>
        <w:t xml:space="preserve">wniesienia sprzeciwu wobec takiego przetwarzania, </w:t>
      </w: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 w:rsidRPr="00F05539">
        <w:rPr>
          <w:rFonts w:asciiTheme="minorHAnsi" w:hAnsiTheme="minorHAnsi" w:cstheme="minorHAnsi"/>
          <w:sz w:val="22"/>
          <w:szCs w:val="22"/>
        </w:rPr>
        <w:t>przenoszenia danych,</w:t>
      </w: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 w:rsidRPr="00F05539">
        <w:rPr>
          <w:rFonts w:asciiTheme="minorHAnsi" w:hAnsiTheme="minorHAnsi" w:cstheme="minorHAnsi"/>
          <w:sz w:val="22"/>
          <w:szCs w:val="22"/>
        </w:rPr>
        <w:t>wniesienia skargi do organu nadzorczego,</w:t>
      </w: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 w:rsidRPr="00F05539">
        <w:rPr>
          <w:rFonts w:asciiTheme="minorHAnsi" w:hAnsiTheme="minorHAnsi" w:cstheme="minorHAnsi"/>
          <w:sz w:val="22"/>
          <w:szCs w:val="22"/>
        </w:rPr>
        <w:t>cofnięcia zgody na przetwarzanie danych osobowych.</w:t>
      </w: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 w:rsidRPr="00F05539">
        <w:rPr>
          <w:rFonts w:asciiTheme="minorHAnsi" w:hAnsiTheme="minorHAnsi" w:cstheme="minorHAnsi"/>
          <w:sz w:val="22"/>
          <w:szCs w:val="22"/>
        </w:rPr>
        <w:t>4. Podstawą prawną przetwarzania danych osobowych osób, o których mowa w ust.1 i ust. 2  jest zgoda osoby, której dane dotyczą (art. 6 ust. 1 lit a Rozporządzenia Parlamentu Europejskiego i Rady (UE) z dnia 27 kwietnia 2016 roku w sprawie ochrony osób fizycznych w związku z przetwarzaniem danych osobowych i w sprawie swobodnego przepływu takich danych (ogólne rozporządzenie o ochronie danych – RODO).</w:t>
      </w: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 w:rsidRPr="00F05539">
        <w:rPr>
          <w:rFonts w:asciiTheme="minorHAnsi" w:hAnsiTheme="minorHAnsi" w:cstheme="minorHAnsi"/>
          <w:sz w:val="22"/>
          <w:szCs w:val="22"/>
        </w:rPr>
        <w:t>5.  Pani/Pana dane osobowe nie podlegają zautomatyzowanemu podejmowaniu decyzji, w tym profilowaniu,</w:t>
      </w: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 w:rsidRPr="00F05539">
        <w:rPr>
          <w:rFonts w:asciiTheme="minorHAnsi" w:hAnsiTheme="minorHAnsi" w:cstheme="minorHAnsi"/>
          <w:sz w:val="22"/>
          <w:szCs w:val="22"/>
        </w:rPr>
        <w:t xml:space="preserve">6.  Pani/Pana dane osobowe będą przechowywane przez okres realizacji i rozliczenia projektu </w:t>
      </w:r>
    </w:p>
    <w:p w:rsidR="00973F01" w:rsidRPr="00FD12B3" w:rsidRDefault="00973F01" w:rsidP="00F05539">
      <w:pPr>
        <w:rPr>
          <w:rFonts w:asciiTheme="minorHAnsi" w:hAnsiTheme="minorHAnsi" w:cstheme="minorHAnsi"/>
          <w:sz w:val="22"/>
          <w:szCs w:val="22"/>
        </w:rPr>
      </w:pPr>
    </w:p>
    <w:sectPr w:rsidR="00973F01" w:rsidRPr="00FD12B3" w:rsidSect="005C2168">
      <w:headerReference w:type="default" r:id="rId8"/>
      <w:footerReference w:type="default" r:id="rId9"/>
      <w:footnotePr>
        <w:pos w:val="beneathText"/>
      </w:footnotePr>
      <w:pgSz w:w="11905" w:h="16837"/>
      <w:pgMar w:top="851" w:right="1417" w:bottom="709" w:left="1417" w:header="1417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C01" w:rsidRDefault="00805C01">
      <w:r>
        <w:separator/>
      </w:r>
    </w:p>
  </w:endnote>
  <w:endnote w:type="continuationSeparator" w:id="0">
    <w:p w:rsidR="00805C01" w:rsidRDefault="00805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B3F" w:rsidRDefault="00135B3F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page">
                <wp:posOffset>6431915</wp:posOffset>
              </wp:positionH>
              <wp:positionV relativeFrom="paragraph">
                <wp:posOffset>635</wp:posOffset>
              </wp:positionV>
              <wp:extent cx="154940" cy="132715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940" cy="1327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5B3F" w:rsidRDefault="00135B3F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  <w:sz w:val="20"/>
                            </w:rPr>
                            <w:fldChar w:fldCharType="separate"/>
                          </w:r>
                          <w:r w:rsidR="004353D9">
                            <w:rPr>
                              <w:rStyle w:val="Numerstrony"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rStyle w:val="Numerstrony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06.45pt;margin-top:.05pt;width:12.2pt;height:10.4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" stroked="f">
              <v:fill opacity="0"/>
              <v:textbox inset="0,0,0,0">
                <w:txbxContent>
                  <w:p w:rsidR="00135B3F" w:rsidRDefault="00135B3F">
                    <w:pPr>
                      <w:pStyle w:val="Stopka"/>
                    </w:pPr>
                    <w:r>
                      <w:rPr>
                        <w:rStyle w:val="Numerstrony"/>
                        <w:sz w:val="20"/>
                      </w:rPr>
                      <w:fldChar w:fldCharType="begin"/>
                    </w:r>
                    <w:r>
                      <w:rPr>
                        <w:rStyle w:val="Numerstrony"/>
                        <w:sz w:val="20"/>
                      </w:rPr>
                      <w:instrText xml:space="preserve"> PAGE </w:instrText>
                    </w:r>
                    <w:r>
                      <w:rPr>
                        <w:rStyle w:val="Numerstrony"/>
                        <w:sz w:val="20"/>
                      </w:rPr>
                      <w:fldChar w:fldCharType="separate"/>
                    </w:r>
                    <w:r w:rsidR="004353D9">
                      <w:rPr>
                        <w:rStyle w:val="Numerstrony"/>
                        <w:noProof/>
                        <w:sz w:val="20"/>
                      </w:rPr>
                      <w:t>2</w:t>
                    </w:r>
                    <w:r>
                      <w:rPr>
                        <w:rStyle w:val="Numerstrony"/>
                        <w:sz w:val="20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C01" w:rsidRDefault="00805C01">
      <w:r>
        <w:separator/>
      </w:r>
    </w:p>
  </w:footnote>
  <w:footnote w:type="continuationSeparator" w:id="0">
    <w:p w:rsidR="00805C01" w:rsidRDefault="00805C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10065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870"/>
      <w:gridCol w:w="2304"/>
      <w:gridCol w:w="2303"/>
      <w:gridCol w:w="2588"/>
    </w:tblGrid>
    <w:tr w:rsidR="00F05539" w:rsidRPr="00995CA8" w:rsidTr="00FE48C8">
      <w:tc>
        <w:tcPr>
          <w:tcW w:w="2870" w:type="dxa"/>
          <w:vAlign w:val="center"/>
          <w:hideMark/>
        </w:tcPr>
        <w:p w:rsidR="00F05539" w:rsidRPr="00995CA8" w:rsidRDefault="00F05539" w:rsidP="00F05539">
          <w:pPr>
            <w:pStyle w:val="Nagwek"/>
            <w:rPr>
              <w:rFonts w:cs="Calibri"/>
              <w:noProof/>
            </w:rPr>
          </w:pPr>
          <w:r w:rsidRPr="00995CA8">
            <w:rPr>
              <w:rFonts w:cs="Calibri"/>
              <w:noProof/>
            </w:rPr>
            <w:drawing>
              <wp:inline distT="0" distB="0" distL="0" distR="0" wp14:anchorId="5E3E3E05" wp14:editId="14DE2CFF">
                <wp:extent cx="1257300" cy="590550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04" w:type="dxa"/>
          <w:hideMark/>
        </w:tcPr>
        <w:p w:rsidR="00F05539" w:rsidRPr="00995CA8" w:rsidRDefault="00F05539" w:rsidP="00F05539">
          <w:pPr>
            <w:pStyle w:val="Nagwek"/>
            <w:rPr>
              <w:rFonts w:cs="Calibri"/>
              <w:noProof/>
            </w:rPr>
          </w:pPr>
          <w:r w:rsidRPr="00995CA8">
            <w:rPr>
              <w:rFonts w:cs="Calibri"/>
              <w:noProof/>
            </w:rPr>
            <w:drawing>
              <wp:anchor distT="0" distB="0" distL="114300" distR="114300" simplePos="0" relativeHeight="251661312" behindDoc="0" locked="0" layoutInCell="1" allowOverlap="1" wp14:anchorId="2A70EAAF" wp14:editId="48E81051">
                <wp:simplePos x="0" y="0"/>
                <wp:positionH relativeFrom="column">
                  <wp:posOffset>3175</wp:posOffset>
                </wp:positionH>
                <wp:positionV relativeFrom="paragraph">
                  <wp:posOffset>4445</wp:posOffset>
                </wp:positionV>
                <wp:extent cx="1495425" cy="542925"/>
                <wp:effectExtent l="0" t="0" r="0" b="0"/>
                <wp:wrapSquare wrapText="bothSides"/>
                <wp:docPr id="3" name="Obraz 3" descr="Logo-Małopolska-szraf-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Logo-Małopolska-szraf-H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54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303" w:type="dxa"/>
          <w:vAlign w:val="center"/>
          <w:hideMark/>
        </w:tcPr>
        <w:p w:rsidR="00F05539" w:rsidRPr="00995CA8" w:rsidRDefault="00F05539" w:rsidP="00F05539">
          <w:pPr>
            <w:pStyle w:val="Nagwek"/>
            <w:jc w:val="center"/>
            <w:rPr>
              <w:rFonts w:cs="Calibri"/>
              <w:noProof/>
            </w:rPr>
          </w:pPr>
          <w:r w:rsidRPr="00995CA8">
            <w:rPr>
              <w:rFonts w:cs="Calibri"/>
              <w:b/>
              <w:noProof/>
            </w:rPr>
            <w:drawing>
              <wp:inline distT="0" distB="0" distL="0" distR="0" wp14:anchorId="09C6DDFA" wp14:editId="2D3E7E89">
                <wp:extent cx="819150" cy="276225"/>
                <wp:effectExtent l="0" t="0" r="0" b="9525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91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88" w:type="dxa"/>
          <w:vAlign w:val="center"/>
          <w:hideMark/>
        </w:tcPr>
        <w:p w:rsidR="00F05539" w:rsidRPr="00995CA8" w:rsidRDefault="00F05539" w:rsidP="00F05539">
          <w:pPr>
            <w:pStyle w:val="Nagwek"/>
            <w:rPr>
              <w:rFonts w:cs="Calibri"/>
              <w:noProof/>
            </w:rPr>
          </w:pPr>
          <w:r w:rsidRPr="00995CA8">
            <w:rPr>
              <w:rFonts w:cs="Calibri"/>
              <w:b/>
              <w:noProof/>
            </w:rPr>
            <w:drawing>
              <wp:inline distT="0" distB="0" distL="0" distR="0" wp14:anchorId="518928E2" wp14:editId="15F23B26">
                <wp:extent cx="1524000" cy="447675"/>
                <wp:effectExtent l="0" t="0" r="0" b="9525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2400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05539" w:rsidRPr="00F05539" w:rsidRDefault="00F05539" w:rsidP="00F05539">
    <w:pPr>
      <w:pStyle w:val="Nagwek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7">
    <w:nsid w:val="00000008"/>
    <w:multiLevelType w:val="multilevel"/>
    <w:tmpl w:val="3DA40940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0" w:firstLine="0"/>
      </w:pPr>
      <w:rPr>
        <w:rFonts w:ascii="Garamond" w:eastAsia="Times New Roman" w:hAnsi="Garamond" w:cs="Garamond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9">
    <w:nsid w:val="0000000A"/>
    <w:multiLevelType w:val="multilevel"/>
    <w:tmpl w:val="0000000A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C"/>
    <w:multiLevelType w:val="multilevel"/>
    <w:tmpl w:val="FBC41B7E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Garamond" w:eastAsia="Times New Roman" w:hAnsi="Garamond" w:cs="Garamond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3">
    <w:nsid w:val="0000000E"/>
    <w:multiLevelType w:val="singleLevel"/>
    <w:tmpl w:val="0000000E"/>
    <w:name w:val="WW8Num33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14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)"/>
      <w:lvlJc w:val="left"/>
      <w:pPr>
        <w:tabs>
          <w:tab w:val="num" w:pos="360"/>
        </w:tabs>
        <w:ind w:left="3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5">
    <w:nsid w:val="00000010"/>
    <w:multiLevelType w:val="singleLevel"/>
    <w:tmpl w:val="00000010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6">
    <w:nsid w:val="00000011"/>
    <w:multiLevelType w:val="multilevel"/>
    <w:tmpl w:val="00000011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  <w:rPr>
        <w:rFonts w:ascii="Garamond" w:eastAsia="Times New Roman" w:hAnsi="Garamond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17">
    <w:nsid w:val="00000016"/>
    <w:multiLevelType w:val="multilevel"/>
    <w:tmpl w:val="A6F6AA9A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8">
    <w:nsid w:val="037433AA"/>
    <w:multiLevelType w:val="hybridMultilevel"/>
    <w:tmpl w:val="CBE81F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8E208E7"/>
    <w:multiLevelType w:val="multilevel"/>
    <w:tmpl w:val="D2802F40"/>
    <w:name w:val="WW8Num1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>
    <w:nsid w:val="0FA60F5A"/>
    <w:multiLevelType w:val="hybridMultilevel"/>
    <w:tmpl w:val="457E4F40"/>
    <w:lvl w:ilvl="0" w:tplc="DF6484CC">
      <w:start w:val="1"/>
      <w:numFmt w:val="decimal"/>
      <w:lvlText w:val="%1."/>
      <w:lvlJc w:val="left"/>
      <w:pPr>
        <w:tabs>
          <w:tab w:val="num" w:pos="3662"/>
        </w:tabs>
        <w:ind w:left="40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2A01C4D"/>
    <w:multiLevelType w:val="multilevel"/>
    <w:tmpl w:val="59B609DA"/>
    <w:name w:val="WW8Num1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>
    <w:nsid w:val="317E6A72"/>
    <w:multiLevelType w:val="hybridMultilevel"/>
    <w:tmpl w:val="79F8A44A"/>
    <w:lvl w:ilvl="0" w:tplc="49A255BA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DF6484CC">
      <w:start w:val="1"/>
      <w:numFmt w:val="decimal"/>
      <w:lvlText w:val="%2."/>
      <w:lvlJc w:val="left"/>
      <w:pPr>
        <w:tabs>
          <w:tab w:val="num" w:pos="1082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67F5245"/>
    <w:multiLevelType w:val="hybridMultilevel"/>
    <w:tmpl w:val="B9E62E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0259E7"/>
    <w:multiLevelType w:val="hybridMultilevel"/>
    <w:tmpl w:val="76A2A1D2"/>
    <w:lvl w:ilvl="0" w:tplc="7166F846">
      <w:start w:val="1"/>
      <w:numFmt w:val="lowerLetter"/>
      <w:lvlText w:val="%1)"/>
      <w:lvlJc w:val="left"/>
      <w:pPr>
        <w:ind w:left="720" w:hanging="360"/>
      </w:pPr>
      <w:rPr>
        <w:rFonts w:ascii="Garamond" w:eastAsia="Times New Roman" w:hAnsi="Garamond" w:cs="Times New Roman"/>
      </w:rPr>
    </w:lvl>
    <w:lvl w:ilvl="1" w:tplc="0E8214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773777"/>
    <w:multiLevelType w:val="hybridMultilevel"/>
    <w:tmpl w:val="A3B009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612561"/>
    <w:multiLevelType w:val="hybridMultilevel"/>
    <w:tmpl w:val="4DEA63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5C258B"/>
    <w:multiLevelType w:val="hybridMultilevel"/>
    <w:tmpl w:val="16C61612"/>
    <w:name w:val="WW8Num2222"/>
    <w:lvl w:ilvl="0" w:tplc="13EA80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EE15D0"/>
    <w:multiLevelType w:val="hybridMultilevel"/>
    <w:tmpl w:val="14EACC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326EAA"/>
    <w:multiLevelType w:val="hybridMultilevel"/>
    <w:tmpl w:val="874E5A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E428A2"/>
    <w:multiLevelType w:val="multilevel"/>
    <w:tmpl w:val="DA660824"/>
    <w:name w:val="WW8Num1102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>
    <w:nsid w:val="58AE56DC"/>
    <w:multiLevelType w:val="hybridMultilevel"/>
    <w:tmpl w:val="2EDADF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C328F8"/>
    <w:multiLevelType w:val="hybridMultilevel"/>
    <w:tmpl w:val="CF1A8F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C37B1A"/>
    <w:multiLevelType w:val="hybridMultilevel"/>
    <w:tmpl w:val="AAC83E84"/>
    <w:name w:val="WW8Num233"/>
    <w:lvl w:ilvl="0" w:tplc="AAE8053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E939D4"/>
    <w:multiLevelType w:val="hybridMultilevel"/>
    <w:tmpl w:val="8604C07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5">
    <w:nsid w:val="770008BA"/>
    <w:multiLevelType w:val="multilevel"/>
    <w:tmpl w:val="DF4ABE7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F484819"/>
    <w:multiLevelType w:val="hybridMultilevel"/>
    <w:tmpl w:val="3DB6F7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10"/>
  </w:num>
  <w:num w:numId="10">
    <w:abstractNumId w:val="11"/>
  </w:num>
  <w:num w:numId="11">
    <w:abstractNumId w:val="12"/>
  </w:num>
  <w:num w:numId="12">
    <w:abstractNumId w:val="14"/>
  </w:num>
  <w:num w:numId="13">
    <w:abstractNumId w:val="17"/>
  </w:num>
  <w:num w:numId="14">
    <w:abstractNumId w:val="27"/>
  </w:num>
  <w:num w:numId="15">
    <w:abstractNumId w:val="19"/>
  </w:num>
  <w:num w:numId="16">
    <w:abstractNumId w:val="21"/>
  </w:num>
  <w:num w:numId="17">
    <w:abstractNumId w:val="23"/>
  </w:num>
  <w:num w:numId="18">
    <w:abstractNumId w:val="22"/>
  </w:num>
  <w:num w:numId="19">
    <w:abstractNumId w:val="20"/>
  </w:num>
  <w:num w:numId="20">
    <w:abstractNumId w:val="33"/>
  </w:num>
  <w:num w:numId="21">
    <w:abstractNumId w:val="30"/>
  </w:num>
  <w:num w:numId="22">
    <w:abstractNumId w:val="24"/>
  </w:num>
  <w:num w:numId="23">
    <w:abstractNumId w:val="35"/>
  </w:num>
  <w:num w:numId="24">
    <w:abstractNumId w:val="31"/>
  </w:num>
  <w:num w:numId="25">
    <w:abstractNumId w:val="26"/>
  </w:num>
  <w:num w:numId="26">
    <w:abstractNumId w:val="25"/>
  </w:num>
  <w:num w:numId="27">
    <w:abstractNumId w:val="16"/>
  </w:num>
  <w:num w:numId="28">
    <w:abstractNumId w:val="3"/>
  </w:num>
  <w:num w:numId="29">
    <w:abstractNumId w:val="9"/>
  </w:num>
  <w:num w:numId="30">
    <w:abstractNumId w:val="13"/>
  </w:num>
  <w:num w:numId="31">
    <w:abstractNumId w:val="15"/>
  </w:num>
  <w:num w:numId="32">
    <w:abstractNumId w:val="36"/>
  </w:num>
  <w:num w:numId="33">
    <w:abstractNumId w:val="34"/>
  </w:num>
  <w:num w:numId="34">
    <w:abstractNumId w:val="28"/>
  </w:num>
  <w:num w:numId="35">
    <w:abstractNumId w:val="29"/>
  </w:num>
  <w:num w:numId="36">
    <w:abstractNumId w:val="18"/>
  </w:num>
  <w:num w:numId="3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22E"/>
    <w:rsid w:val="00051F71"/>
    <w:rsid w:val="0005774C"/>
    <w:rsid w:val="000F6D3D"/>
    <w:rsid w:val="00135B3F"/>
    <w:rsid w:val="00151B98"/>
    <w:rsid w:val="00166E50"/>
    <w:rsid w:val="00180A9D"/>
    <w:rsid w:val="001A136D"/>
    <w:rsid w:val="001F1EC5"/>
    <w:rsid w:val="002031BC"/>
    <w:rsid w:val="002077CC"/>
    <w:rsid w:val="00221A1C"/>
    <w:rsid w:val="00282AC0"/>
    <w:rsid w:val="00287B33"/>
    <w:rsid w:val="002C4662"/>
    <w:rsid w:val="003277D7"/>
    <w:rsid w:val="00342F97"/>
    <w:rsid w:val="003B2F8D"/>
    <w:rsid w:val="00405D8F"/>
    <w:rsid w:val="00423436"/>
    <w:rsid w:val="004353D9"/>
    <w:rsid w:val="004514EB"/>
    <w:rsid w:val="004B2D0A"/>
    <w:rsid w:val="004B3664"/>
    <w:rsid w:val="004F34F5"/>
    <w:rsid w:val="005377BA"/>
    <w:rsid w:val="00543590"/>
    <w:rsid w:val="005C2168"/>
    <w:rsid w:val="00602C7B"/>
    <w:rsid w:val="00654A42"/>
    <w:rsid w:val="00681097"/>
    <w:rsid w:val="006B2E52"/>
    <w:rsid w:val="006F56AC"/>
    <w:rsid w:val="007067AB"/>
    <w:rsid w:val="007260C4"/>
    <w:rsid w:val="00751931"/>
    <w:rsid w:val="007A0C33"/>
    <w:rsid w:val="007B5F59"/>
    <w:rsid w:val="007C48BC"/>
    <w:rsid w:val="007D0C6B"/>
    <w:rsid w:val="007D2D69"/>
    <w:rsid w:val="00805C01"/>
    <w:rsid w:val="00813D93"/>
    <w:rsid w:val="008821A0"/>
    <w:rsid w:val="008C4562"/>
    <w:rsid w:val="00931EE9"/>
    <w:rsid w:val="00973F01"/>
    <w:rsid w:val="009E365C"/>
    <w:rsid w:val="00A234FB"/>
    <w:rsid w:val="00A27516"/>
    <w:rsid w:val="00AF614F"/>
    <w:rsid w:val="00AF7CF6"/>
    <w:rsid w:val="00B0222E"/>
    <w:rsid w:val="00B57077"/>
    <w:rsid w:val="00BC3AAB"/>
    <w:rsid w:val="00BC7DAA"/>
    <w:rsid w:val="00C05F2F"/>
    <w:rsid w:val="00C13F4A"/>
    <w:rsid w:val="00C64305"/>
    <w:rsid w:val="00C969B7"/>
    <w:rsid w:val="00CD48C1"/>
    <w:rsid w:val="00CF5911"/>
    <w:rsid w:val="00D40388"/>
    <w:rsid w:val="00DB03B0"/>
    <w:rsid w:val="00DE5EB8"/>
    <w:rsid w:val="00DE7572"/>
    <w:rsid w:val="00DF4429"/>
    <w:rsid w:val="00E1058D"/>
    <w:rsid w:val="00E361F1"/>
    <w:rsid w:val="00E62473"/>
    <w:rsid w:val="00E72EC9"/>
    <w:rsid w:val="00F05539"/>
    <w:rsid w:val="00F306FB"/>
    <w:rsid w:val="00F8190A"/>
    <w:rsid w:val="00FD12B3"/>
    <w:rsid w:val="00FE3CE9"/>
    <w:rsid w:val="00FF46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0222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rsid w:val="00B0222E"/>
    <w:rPr>
      <w:color w:val="0000FF"/>
      <w:u w:val="single"/>
    </w:rPr>
  </w:style>
  <w:style w:type="character" w:styleId="Numerstrony">
    <w:name w:val="page number"/>
    <w:basedOn w:val="Domylnaczcionkaakapitu"/>
    <w:semiHidden/>
    <w:rsid w:val="00B0222E"/>
  </w:style>
  <w:style w:type="paragraph" w:styleId="Tekstpodstawowy">
    <w:name w:val="Body Text"/>
    <w:basedOn w:val="Normalny"/>
    <w:link w:val="TekstpodstawowyZnak"/>
    <w:semiHidden/>
    <w:rsid w:val="00B0222E"/>
    <w:pPr>
      <w:jc w:val="both"/>
    </w:pPr>
    <w:rPr>
      <w:rFonts w:ascii="Garamond" w:hAnsi="Garamond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0222E"/>
    <w:rPr>
      <w:rFonts w:ascii="Garamond" w:eastAsia="Times New Roman" w:hAnsi="Garamond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semiHidden/>
    <w:rsid w:val="00B022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B0222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wykytekst1">
    <w:name w:val="Zwykły tekst1"/>
    <w:basedOn w:val="Normalny"/>
    <w:rsid w:val="00B0222E"/>
    <w:rPr>
      <w:rFonts w:ascii="Courier New" w:hAnsi="Courier New"/>
      <w:sz w:val="20"/>
    </w:rPr>
  </w:style>
  <w:style w:type="paragraph" w:styleId="Akapitzlist">
    <w:name w:val="List Paragraph"/>
    <w:basedOn w:val="Normalny"/>
    <w:uiPriority w:val="34"/>
    <w:qFormat/>
    <w:rsid w:val="00B0222E"/>
    <w:pPr>
      <w:ind w:left="708"/>
    </w:pPr>
    <w:rPr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442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4429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0553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0553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F055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0222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rsid w:val="00B0222E"/>
    <w:rPr>
      <w:color w:val="0000FF"/>
      <w:u w:val="single"/>
    </w:rPr>
  </w:style>
  <w:style w:type="character" w:styleId="Numerstrony">
    <w:name w:val="page number"/>
    <w:basedOn w:val="Domylnaczcionkaakapitu"/>
    <w:semiHidden/>
    <w:rsid w:val="00B0222E"/>
  </w:style>
  <w:style w:type="paragraph" w:styleId="Tekstpodstawowy">
    <w:name w:val="Body Text"/>
    <w:basedOn w:val="Normalny"/>
    <w:link w:val="TekstpodstawowyZnak"/>
    <w:semiHidden/>
    <w:rsid w:val="00B0222E"/>
    <w:pPr>
      <w:jc w:val="both"/>
    </w:pPr>
    <w:rPr>
      <w:rFonts w:ascii="Garamond" w:hAnsi="Garamond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0222E"/>
    <w:rPr>
      <w:rFonts w:ascii="Garamond" w:eastAsia="Times New Roman" w:hAnsi="Garamond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semiHidden/>
    <w:rsid w:val="00B022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B0222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wykytekst1">
    <w:name w:val="Zwykły tekst1"/>
    <w:basedOn w:val="Normalny"/>
    <w:rsid w:val="00B0222E"/>
    <w:rPr>
      <w:rFonts w:ascii="Courier New" w:hAnsi="Courier New"/>
      <w:sz w:val="20"/>
    </w:rPr>
  </w:style>
  <w:style w:type="paragraph" w:styleId="Akapitzlist">
    <w:name w:val="List Paragraph"/>
    <w:basedOn w:val="Normalny"/>
    <w:uiPriority w:val="34"/>
    <w:qFormat/>
    <w:rsid w:val="00B0222E"/>
    <w:pPr>
      <w:ind w:left="708"/>
    </w:pPr>
    <w:rPr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442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4429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0553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0553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F055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2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1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3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3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9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8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2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2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3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2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3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1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3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0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6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2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3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9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8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2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5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3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7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6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3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6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2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2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0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2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9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2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8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74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4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6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7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2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7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2565</Words>
  <Characters>15390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SKPP</Company>
  <LinksUpToDate>false</LinksUpToDate>
  <CharactersWithSpaces>17920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Siwiec</dc:creator>
  <cp:lastModifiedBy>mcyran</cp:lastModifiedBy>
  <cp:revision>3</cp:revision>
  <cp:lastPrinted>2019-05-31T10:52:00Z</cp:lastPrinted>
  <dcterms:created xsi:type="dcterms:W3CDTF">2018-10-04T20:15:00Z</dcterms:created>
  <dcterms:modified xsi:type="dcterms:W3CDTF">2019-05-31T10:52:00Z</dcterms:modified>
</cp:coreProperties>
</file>